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91" w:rsidRPr="007F22A2" w:rsidRDefault="009D781E" w:rsidP="00587846">
      <w:pPr>
        <w:tabs>
          <w:tab w:val="left" w:pos="11610"/>
        </w:tabs>
        <w:spacing w:before="120"/>
        <w:ind w:left="360" w:right="1080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6864985</wp:posOffset>
            </wp:positionH>
            <wp:positionV relativeFrom="paragraph">
              <wp:posOffset>-50165</wp:posOffset>
            </wp:positionV>
            <wp:extent cx="375285" cy="485775"/>
            <wp:effectExtent l="19050" t="0" r="5715" b="0"/>
            <wp:wrapTight wrapText="bothSides">
              <wp:wrapPolygon edited="0">
                <wp:start x="-1096" y="0"/>
                <wp:lineTo x="-1096" y="21176"/>
                <wp:lineTo x="21929" y="21176"/>
                <wp:lineTo x="21929" y="0"/>
                <wp:lineTo x="-1096" y="0"/>
              </wp:wrapPolygon>
            </wp:wrapTight>
            <wp:docPr id="1" name="Picture 0" descr="NERRS_Logo_4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RRS_Logo_4C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6198235</wp:posOffset>
            </wp:positionH>
            <wp:positionV relativeFrom="paragraph">
              <wp:posOffset>-126365</wp:posOffset>
            </wp:positionV>
            <wp:extent cx="581025" cy="638175"/>
            <wp:effectExtent l="19050" t="0" r="9525" b="0"/>
            <wp:wrapTight wrapText="bothSides">
              <wp:wrapPolygon edited="0">
                <wp:start x="-708" y="0"/>
                <wp:lineTo x="-708" y="21278"/>
                <wp:lineTo x="21954" y="21278"/>
                <wp:lineTo x="21954" y="0"/>
                <wp:lineTo x="-708" y="0"/>
              </wp:wrapPolygon>
            </wp:wrapTight>
            <wp:docPr id="6" name="Picture 3" descr="LDE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LDEO logo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26035</wp:posOffset>
            </wp:positionV>
            <wp:extent cx="809625" cy="371475"/>
            <wp:effectExtent l="19050" t="0" r="9525" b="0"/>
            <wp:wrapTight wrapText="bothSides">
              <wp:wrapPolygon edited="0">
                <wp:start x="-508" y="0"/>
                <wp:lineTo x="-508" y="21046"/>
                <wp:lineTo x="21854" y="21046"/>
                <wp:lineTo x="21854" y="0"/>
                <wp:lineTo x="-508" y="0"/>
              </wp:wrapPolygon>
            </wp:wrapTight>
            <wp:docPr id="8" name="Picture 2" descr="small_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small_000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-12065</wp:posOffset>
            </wp:positionV>
            <wp:extent cx="457200" cy="409575"/>
            <wp:effectExtent l="19050" t="0" r="0" b="0"/>
            <wp:wrapTight wrapText="bothSides">
              <wp:wrapPolygon edited="0">
                <wp:start x="-900" y="0"/>
                <wp:lineTo x="-900" y="21098"/>
                <wp:lineTo x="21600" y="21098"/>
                <wp:lineTo x="21600" y="0"/>
                <wp:lineTo x="-900" y="0"/>
              </wp:wrapPolygon>
            </wp:wrapTight>
            <wp:docPr id="10" name="Picture 1" descr="DECcolor2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DECcolor2in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2A2" w:rsidRPr="007F22A2">
        <w:rPr>
          <w:rFonts w:asciiTheme="majorHAnsi" w:hAnsiTheme="majorHAnsi"/>
          <w:b/>
          <w:sz w:val="28"/>
          <w:szCs w:val="28"/>
        </w:rPr>
        <w:t xml:space="preserve">Register </w:t>
      </w:r>
      <w:r w:rsidR="003D362B">
        <w:rPr>
          <w:rFonts w:asciiTheme="majorHAnsi" w:hAnsiTheme="majorHAnsi"/>
          <w:b/>
          <w:sz w:val="28"/>
          <w:szCs w:val="28"/>
        </w:rPr>
        <w:t>f</w:t>
      </w:r>
      <w:r w:rsidR="007F22A2" w:rsidRPr="007F22A2">
        <w:rPr>
          <w:rFonts w:asciiTheme="majorHAnsi" w:hAnsiTheme="majorHAnsi"/>
          <w:b/>
          <w:sz w:val="28"/>
          <w:szCs w:val="28"/>
        </w:rPr>
        <w:t xml:space="preserve">or </w:t>
      </w:r>
      <w:proofErr w:type="gramStart"/>
      <w:r w:rsidR="004F1D88">
        <w:rPr>
          <w:rFonts w:asciiTheme="majorHAnsi" w:hAnsiTheme="majorHAnsi"/>
          <w:b/>
          <w:sz w:val="28"/>
          <w:szCs w:val="28"/>
        </w:rPr>
        <w:t>A</w:t>
      </w:r>
      <w:proofErr w:type="gramEnd"/>
      <w:r w:rsidR="007F22A2" w:rsidRPr="007F22A2">
        <w:rPr>
          <w:rFonts w:asciiTheme="majorHAnsi" w:hAnsiTheme="majorHAnsi"/>
          <w:b/>
          <w:sz w:val="28"/>
          <w:szCs w:val="28"/>
        </w:rPr>
        <w:t xml:space="preserve"> Day </w:t>
      </w:r>
      <w:r w:rsidR="003D362B">
        <w:rPr>
          <w:rFonts w:asciiTheme="majorHAnsi" w:hAnsiTheme="majorHAnsi"/>
          <w:b/>
          <w:sz w:val="28"/>
          <w:szCs w:val="28"/>
        </w:rPr>
        <w:t>i</w:t>
      </w:r>
      <w:r w:rsidR="007F22A2" w:rsidRPr="007F22A2">
        <w:rPr>
          <w:rFonts w:asciiTheme="majorHAnsi" w:hAnsiTheme="majorHAnsi"/>
          <w:b/>
          <w:sz w:val="28"/>
          <w:szCs w:val="28"/>
        </w:rPr>
        <w:t xml:space="preserve">n </w:t>
      </w:r>
      <w:r w:rsidR="003D362B">
        <w:rPr>
          <w:rFonts w:asciiTheme="majorHAnsi" w:hAnsiTheme="majorHAnsi"/>
          <w:b/>
          <w:sz w:val="28"/>
          <w:szCs w:val="28"/>
        </w:rPr>
        <w:t>t</w:t>
      </w:r>
      <w:r w:rsidR="007F22A2" w:rsidRPr="007F22A2">
        <w:rPr>
          <w:rFonts w:asciiTheme="majorHAnsi" w:hAnsiTheme="majorHAnsi"/>
          <w:b/>
          <w:sz w:val="28"/>
          <w:szCs w:val="28"/>
        </w:rPr>
        <w:t xml:space="preserve">he Life </w:t>
      </w:r>
      <w:r w:rsidR="003D362B">
        <w:rPr>
          <w:rFonts w:asciiTheme="majorHAnsi" w:hAnsiTheme="majorHAnsi"/>
          <w:b/>
          <w:sz w:val="28"/>
          <w:szCs w:val="28"/>
        </w:rPr>
        <w:t>o</w:t>
      </w:r>
      <w:r w:rsidR="007F22A2" w:rsidRPr="007F22A2">
        <w:rPr>
          <w:rFonts w:asciiTheme="majorHAnsi" w:hAnsiTheme="majorHAnsi"/>
          <w:b/>
          <w:sz w:val="28"/>
          <w:szCs w:val="28"/>
        </w:rPr>
        <w:t xml:space="preserve">f </w:t>
      </w:r>
      <w:r w:rsidR="003D362B">
        <w:rPr>
          <w:rFonts w:asciiTheme="majorHAnsi" w:hAnsiTheme="majorHAnsi"/>
          <w:b/>
          <w:sz w:val="28"/>
          <w:szCs w:val="28"/>
        </w:rPr>
        <w:t>t</w:t>
      </w:r>
      <w:r w:rsidR="007F22A2" w:rsidRPr="007F22A2">
        <w:rPr>
          <w:rFonts w:asciiTheme="majorHAnsi" w:hAnsiTheme="majorHAnsi"/>
          <w:b/>
          <w:sz w:val="28"/>
          <w:szCs w:val="28"/>
        </w:rPr>
        <w:t>he Hudson River 2013</w:t>
      </w:r>
      <w:r w:rsidR="007F22A2" w:rsidRPr="007F22A2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FB4891" w:rsidRDefault="00FB4891" w:rsidP="00426D81">
      <w:pPr>
        <w:tabs>
          <w:tab w:val="left" w:pos="11610"/>
        </w:tabs>
        <w:ind w:left="360" w:right="1080"/>
        <w:jc w:val="center"/>
        <w:rPr>
          <w:rFonts w:asciiTheme="majorHAnsi" w:hAnsiTheme="majorHAnsi"/>
          <w:b/>
          <w:i/>
          <w:sz w:val="28"/>
          <w:szCs w:val="28"/>
        </w:rPr>
      </w:pPr>
      <w:r w:rsidRPr="007F22A2">
        <w:rPr>
          <w:rFonts w:asciiTheme="majorHAnsi" w:hAnsiTheme="majorHAnsi"/>
          <w:b/>
          <w:i/>
          <w:sz w:val="28"/>
          <w:szCs w:val="28"/>
        </w:rPr>
        <w:t>THURSDAY</w:t>
      </w:r>
      <w:r w:rsidR="007F22A2">
        <w:rPr>
          <w:rFonts w:asciiTheme="majorHAnsi" w:hAnsiTheme="majorHAnsi"/>
          <w:b/>
          <w:i/>
          <w:sz w:val="28"/>
          <w:szCs w:val="28"/>
        </w:rPr>
        <w:t>,</w:t>
      </w:r>
      <w:r w:rsidRPr="007F22A2">
        <w:rPr>
          <w:rFonts w:asciiTheme="majorHAnsi" w:hAnsiTheme="majorHAnsi"/>
          <w:b/>
          <w:i/>
          <w:sz w:val="28"/>
          <w:szCs w:val="28"/>
        </w:rPr>
        <w:t xml:space="preserve"> OCTOBER 10, 2013</w:t>
      </w:r>
    </w:p>
    <w:p w:rsidR="005F21E5" w:rsidRPr="00BB47CD" w:rsidRDefault="005F21E5" w:rsidP="005F21E5">
      <w:pPr>
        <w:jc w:val="center"/>
        <w:rPr>
          <w:sz w:val="22"/>
          <w:szCs w:val="22"/>
        </w:rPr>
      </w:pPr>
      <w:r>
        <w:tab/>
      </w:r>
      <w:r>
        <w:tab/>
      </w:r>
      <w:r>
        <w:tab/>
        <w:t xml:space="preserve">  http://</w:t>
      </w:r>
      <w:hyperlink r:id="rId8" w:history="1">
        <w:r w:rsidRPr="00BB47CD">
          <w:rPr>
            <w:rStyle w:val="Hyperlink"/>
            <w:rFonts w:ascii="Constantia" w:hAnsi="Constantia"/>
            <w:sz w:val="22"/>
            <w:szCs w:val="22"/>
          </w:rPr>
          <w:t>www.dec.ny.gov/lands/47285</w:t>
        </w:r>
        <w:r w:rsidRPr="00BB47CD">
          <w:rPr>
            <w:rStyle w:val="Hyperlink"/>
            <w:sz w:val="22"/>
            <w:szCs w:val="22"/>
          </w:rPr>
          <w:t>.html</w:t>
        </w:r>
      </w:hyperlink>
    </w:p>
    <w:p w:rsidR="005F21E5" w:rsidRPr="00BB47CD" w:rsidRDefault="005F21E5" w:rsidP="005F21E5">
      <w:pPr>
        <w:jc w:val="center"/>
        <w:rPr>
          <w:sz w:val="22"/>
          <w:szCs w:val="22"/>
        </w:rPr>
      </w:pPr>
      <w:r>
        <w:tab/>
      </w:r>
      <w:bookmarkStart w:id="0" w:name="_GoBack"/>
      <w:bookmarkEnd w:id="0"/>
      <w:r w:rsidR="00007E21" w:rsidRPr="00007E21">
        <w:fldChar w:fldCharType="begin"/>
      </w:r>
      <w:r>
        <w:instrText xml:space="preserve"> HYPERLINK "http://www.ldeo.columbia.edu/edu/k12/snapshotday/" </w:instrText>
      </w:r>
      <w:r w:rsidR="00007E21" w:rsidRPr="00007E21">
        <w:fldChar w:fldCharType="separate"/>
      </w:r>
      <w:r w:rsidRPr="00BB47CD">
        <w:rPr>
          <w:rStyle w:val="Hyperlink"/>
          <w:sz w:val="22"/>
          <w:szCs w:val="22"/>
        </w:rPr>
        <w:t>http://www.ldeo.columbia.edu/edu/k12/snapshotday/</w:t>
      </w:r>
      <w:r w:rsidR="00007E21">
        <w:rPr>
          <w:rStyle w:val="Hyperlink"/>
          <w:sz w:val="22"/>
          <w:szCs w:val="22"/>
        </w:rPr>
        <w:fldChar w:fldCharType="end"/>
      </w:r>
    </w:p>
    <w:p w:rsidR="009D781E" w:rsidRPr="00426D81" w:rsidRDefault="009D781E" w:rsidP="005F21E5">
      <w:pPr>
        <w:tabs>
          <w:tab w:val="left" w:pos="11610"/>
        </w:tabs>
        <w:ind w:right="1080"/>
        <w:rPr>
          <w:rFonts w:asciiTheme="majorHAnsi" w:hAnsiTheme="majorHAnsi"/>
          <w:b/>
          <w:i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To take part in</w:t>
      </w:r>
      <w:r w:rsidRPr="00426D81">
        <w:rPr>
          <w:rFonts w:asciiTheme="majorHAnsi" w:hAnsiTheme="majorHAnsi"/>
          <w:b/>
          <w:sz w:val="22"/>
          <w:szCs w:val="22"/>
        </w:rPr>
        <w:t xml:space="preserve"> A DAY IN THE LIFE OF THE HUDSON RIVER 201</w:t>
      </w:r>
      <w:r w:rsidR="00C87873" w:rsidRPr="00426D81">
        <w:rPr>
          <w:rFonts w:asciiTheme="majorHAnsi" w:hAnsiTheme="majorHAnsi"/>
          <w:b/>
          <w:sz w:val="22"/>
          <w:szCs w:val="22"/>
        </w:rPr>
        <w:t>3</w:t>
      </w:r>
      <w:r w:rsidRPr="00426D81">
        <w:rPr>
          <w:rFonts w:asciiTheme="majorHAnsi" w:hAnsiTheme="majorHAnsi"/>
          <w:b/>
          <w:sz w:val="22"/>
          <w:szCs w:val="22"/>
        </w:rPr>
        <w:t xml:space="preserve"> and supporting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Pr="00426D81">
        <w:rPr>
          <w:rFonts w:asciiTheme="majorHAnsi" w:hAnsiTheme="majorHAnsi"/>
          <w:b/>
          <w:sz w:val="22"/>
          <w:szCs w:val="22"/>
        </w:rPr>
        <w:t>workshops</w:t>
      </w:r>
      <w:r w:rsidRPr="00426D81">
        <w:rPr>
          <w:rFonts w:asciiTheme="majorHAnsi" w:hAnsiTheme="majorHAnsi"/>
          <w:sz w:val="22"/>
          <w:szCs w:val="22"/>
        </w:rPr>
        <w:t xml:space="preserve">, please complete and return to Margie </w:t>
      </w:r>
      <w:proofErr w:type="spellStart"/>
      <w:r w:rsidRPr="00426D81">
        <w:rPr>
          <w:rFonts w:asciiTheme="majorHAnsi" w:hAnsiTheme="majorHAnsi"/>
          <w:sz w:val="22"/>
          <w:szCs w:val="22"/>
        </w:rPr>
        <w:t>Turrin</w:t>
      </w:r>
      <w:proofErr w:type="spellEnd"/>
      <w:r w:rsidRPr="00426D81">
        <w:rPr>
          <w:rFonts w:asciiTheme="majorHAnsi" w:hAnsiTheme="majorHAnsi"/>
          <w:sz w:val="22"/>
          <w:szCs w:val="22"/>
        </w:rPr>
        <w:t xml:space="preserve"> at </w:t>
      </w:r>
      <w:hyperlink r:id="rId9" w:history="1">
        <w:r w:rsidRPr="00426D81">
          <w:rPr>
            <w:rStyle w:val="Hyperlink"/>
            <w:rFonts w:asciiTheme="majorHAnsi" w:hAnsiTheme="majorHAnsi"/>
            <w:sz w:val="22"/>
            <w:szCs w:val="22"/>
          </w:rPr>
          <w:t>mkt@ldeo.columbia.edu</w:t>
        </w:r>
      </w:hyperlink>
      <w:r w:rsidRPr="00426D81">
        <w:rPr>
          <w:rFonts w:asciiTheme="majorHAnsi" w:hAnsiTheme="majorHAnsi"/>
          <w:sz w:val="22"/>
          <w:szCs w:val="22"/>
        </w:rPr>
        <w:t xml:space="preserve"> or </w:t>
      </w:r>
      <w:r w:rsidR="007F22A2">
        <w:rPr>
          <w:rFonts w:asciiTheme="majorHAnsi" w:hAnsiTheme="majorHAnsi"/>
          <w:sz w:val="22"/>
          <w:szCs w:val="22"/>
        </w:rPr>
        <w:t xml:space="preserve">by </w:t>
      </w:r>
      <w:r w:rsidRPr="00426D81">
        <w:rPr>
          <w:rFonts w:asciiTheme="majorHAnsi" w:hAnsiTheme="majorHAnsi"/>
          <w:sz w:val="22"/>
          <w:szCs w:val="22"/>
        </w:rPr>
        <w:t>fax 845-365-8179.</w:t>
      </w:r>
      <w:r w:rsidR="00F02CE0">
        <w:rPr>
          <w:rFonts w:asciiTheme="majorHAnsi" w:hAnsiTheme="majorHAnsi"/>
          <w:sz w:val="22"/>
          <w:szCs w:val="22"/>
        </w:rPr>
        <w:t xml:space="preserve">  Registration deadline is 9/20/13!</w:t>
      </w:r>
    </w:p>
    <w:p w:rsidR="00525057" w:rsidRPr="00F02CE0" w:rsidRDefault="00525057" w:rsidP="00426D81">
      <w:pPr>
        <w:tabs>
          <w:tab w:val="left" w:pos="11610"/>
        </w:tabs>
        <w:ind w:left="360"/>
        <w:rPr>
          <w:rFonts w:asciiTheme="majorHAnsi" w:hAnsiTheme="majorHAnsi"/>
          <w:color w:val="000000"/>
          <w:sz w:val="22"/>
          <w:szCs w:val="22"/>
        </w:rPr>
      </w:pPr>
    </w:p>
    <w:p w:rsidR="00BF4DE6" w:rsidRPr="00426D81" w:rsidRDefault="00FF5382" w:rsidP="00426D81">
      <w:pPr>
        <w:tabs>
          <w:tab w:val="left" w:pos="11610"/>
        </w:tabs>
        <w:ind w:left="360"/>
        <w:rPr>
          <w:rFonts w:asciiTheme="majorHAnsi" w:hAnsiTheme="majorHAnsi"/>
          <w:b/>
          <w:sz w:val="22"/>
          <w:szCs w:val="22"/>
        </w:rPr>
      </w:pPr>
      <w:r w:rsidRPr="00426D81">
        <w:rPr>
          <w:rFonts w:asciiTheme="majorHAnsi" w:hAnsiTheme="majorHAnsi"/>
          <w:b/>
          <w:color w:val="000000"/>
          <w:sz w:val="22"/>
          <w:szCs w:val="22"/>
          <w:u w:val="single"/>
        </w:rPr>
        <w:t>A NOTE ABOUT DATA</w:t>
      </w:r>
      <w:r w:rsidR="00525057" w:rsidRPr="00426D81">
        <w:rPr>
          <w:rFonts w:asciiTheme="majorHAnsi" w:hAnsiTheme="majorHAnsi"/>
          <w:b/>
          <w:color w:val="000000"/>
          <w:sz w:val="22"/>
          <w:szCs w:val="22"/>
          <w:u w:val="single"/>
        </w:rPr>
        <w:t>: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 </w:t>
      </w:r>
      <w:r w:rsidR="00587846">
        <w:rPr>
          <w:rFonts w:asciiTheme="majorHAnsi" w:hAnsiTheme="majorHAnsi"/>
          <w:color w:val="000000"/>
          <w:sz w:val="22"/>
          <w:szCs w:val="22"/>
        </w:rPr>
        <w:t>During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Day in the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>Life,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you will be collecting data to submit to event organizers and s</w:t>
      </w:r>
      <w:r w:rsidR="000E1F3C" w:rsidRPr="00426D81">
        <w:rPr>
          <w:rFonts w:asciiTheme="majorHAnsi" w:hAnsiTheme="majorHAnsi"/>
          <w:color w:val="000000"/>
          <w:sz w:val="22"/>
          <w:szCs w:val="22"/>
        </w:rPr>
        <w:t>hare with other groups that ta</w:t>
      </w:r>
      <w:r w:rsidRPr="00426D81">
        <w:rPr>
          <w:rFonts w:asciiTheme="majorHAnsi" w:hAnsiTheme="majorHAnsi"/>
          <w:color w:val="000000"/>
          <w:sz w:val="22"/>
          <w:szCs w:val="22"/>
        </w:rPr>
        <w:t>k</w:t>
      </w:r>
      <w:r w:rsidR="000E1F3C" w:rsidRPr="00426D81">
        <w:rPr>
          <w:rFonts w:asciiTheme="majorHAnsi" w:hAnsiTheme="majorHAnsi"/>
          <w:color w:val="000000"/>
          <w:sz w:val="22"/>
          <w:szCs w:val="22"/>
        </w:rPr>
        <w:t>e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part. 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This </w:t>
      </w:r>
      <w:r w:rsidR="00587846">
        <w:rPr>
          <w:rFonts w:asciiTheme="majorHAnsi" w:hAnsiTheme="majorHAnsi"/>
          <w:color w:val="000000"/>
          <w:sz w:val="22"/>
          <w:szCs w:val="22"/>
        </w:rPr>
        <w:t>is critical: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587846">
        <w:rPr>
          <w:rFonts w:asciiTheme="majorHAnsi" w:hAnsiTheme="majorHAnsi"/>
          <w:color w:val="000000"/>
          <w:sz w:val="22"/>
          <w:szCs w:val="22"/>
        </w:rPr>
        <w:t>Everyone</w:t>
      </w:r>
      <w:r w:rsidR="00247829" w:rsidRPr="00426D81">
        <w:rPr>
          <w:rFonts w:asciiTheme="majorHAnsi" w:hAnsiTheme="majorHAnsi"/>
          <w:color w:val="000000"/>
          <w:sz w:val="22"/>
          <w:szCs w:val="22"/>
        </w:rPr>
        <w:t xml:space="preserve"> share</w:t>
      </w:r>
      <w:r w:rsidR="00587846">
        <w:rPr>
          <w:rFonts w:asciiTheme="majorHAnsi" w:hAnsiTheme="majorHAnsi"/>
          <w:color w:val="000000"/>
          <w:sz w:val="22"/>
          <w:szCs w:val="22"/>
        </w:rPr>
        <w:t>s</w:t>
      </w:r>
      <w:r w:rsidR="00247829" w:rsidRPr="00426D81">
        <w:rPr>
          <w:rFonts w:asciiTheme="majorHAnsi" w:hAnsiTheme="majorHAnsi"/>
          <w:color w:val="000000"/>
          <w:sz w:val="22"/>
          <w:szCs w:val="22"/>
        </w:rPr>
        <w:t xml:space="preserve"> and learn</w:t>
      </w:r>
      <w:r w:rsidR="00587846">
        <w:rPr>
          <w:rFonts w:asciiTheme="majorHAnsi" w:hAnsiTheme="majorHAnsi"/>
          <w:color w:val="000000"/>
          <w:sz w:val="22"/>
          <w:szCs w:val="22"/>
        </w:rPr>
        <w:t>s</w:t>
      </w:r>
      <w:r w:rsidR="00247829" w:rsidRPr="00426D81">
        <w:rPr>
          <w:rFonts w:asciiTheme="majorHAnsi" w:hAnsiTheme="majorHAnsi"/>
          <w:color w:val="000000"/>
          <w:sz w:val="22"/>
          <w:szCs w:val="22"/>
        </w:rPr>
        <w:t xml:space="preserve"> from the data and a</w:t>
      </w:r>
      <w:r w:rsidRPr="00426D81">
        <w:rPr>
          <w:rFonts w:asciiTheme="majorHAnsi" w:hAnsiTheme="majorHAnsi"/>
          <w:color w:val="000000"/>
          <w:sz w:val="22"/>
          <w:szCs w:val="22"/>
        </w:rPr>
        <w:t>ll of it is important, no m</w:t>
      </w:r>
      <w:r w:rsidR="000905CB" w:rsidRPr="00426D81">
        <w:rPr>
          <w:rFonts w:asciiTheme="majorHAnsi" w:hAnsiTheme="majorHAnsi"/>
          <w:color w:val="000000"/>
          <w:sz w:val="22"/>
          <w:szCs w:val="22"/>
        </w:rPr>
        <w:t>atter what grade level collects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it.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587846">
        <w:rPr>
          <w:rFonts w:asciiTheme="majorHAnsi" w:hAnsiTheme="majorHAnsi"/>
          <w:color w:val="000000"/>
          <w:sz w:val="22"/>
          <w:szCs w:val="22"/>
        </w:rPr>
        <w:t>We provide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tr</w:t>
      </w:r>
      <w:r w:rsidR="00FC6998">
        <w:rPr>
          <w:rFonts w:asciiTheme="majorHAnsi" w:hAnsiTheme="majorHAnsi"/>
          <w:color w:val="000000"/>
          <w:sz w:val="22"/>
          <w:szCs w:val="22"/>
        </w:rPr>
        <w:t>aining, support, and equipment</w:t>
      </w:r>
      <w:r w:rsidR="00587846">
        <w:rPr>
          <w:rFonts w:asciiTheme="majorHAnsi" w:hAnsiTheme="majorHAnsi"/>
          <w:color w:val="000000"/>
          <w:sz w:val="22"/>
          <w:szCs w:val="22"/>
        </w:rPr>
        <w:t xml:space="preserve"> in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the expectation that participants will </w:t>
      </w:r>
      <w:r w:rsidR="00587846">
        <w:rPr>
          <w:rFonts w:asciiTheme="majorHAnsi" w:hAnsiTheme="majorHAnsi"/>
          <w:color w:val="000000"/>
          <w:sz w:val="22"/>
          <w:szCs w:val="22"/>
        </w:rPr>
        <w:t>send in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their results.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When </w:t>
      </w:r>
      <w:r w:rsidR="00587846">
        <w:rPr>
          <w:rFonts w:asciiTheme="majorHAnsi" w:hAnsiTheme="majorHAnsi"/>
          <w:color w:val="000000"/>
          <w:sz w:val="22"/>
          <w:szCs w:val="22"/>
        </w:rPr>
        <w:t xml:space="preserve">that </w:t>
      </w:r>
      <w:proofErr w:type="gramStart"/>
      <w:r w:rsidR="00587846">
        <w:rPr>
          <w:rFonts w:asciiTheme="majorHAnsi" w:hAnsiTheme="majorHAnsi"/>
          <w:color w:val="000000"/>
          <w:sz w:val="22"/>
          <w:szCs w:val="22"/>
        </w:rPr>
        <w:t>doesn’t</w:t>
      </w:r>
      <w:proofErr w:type="gramEnd"/>
      <w:r w:rsidR="00587846">
        <w:rPr>
          <w:rFonts w:asciiTheme="majorHAnsi" w:hAnsiTheme="majorHAnsi"/>
          <w:color w:val="000000"/>
          <w:sz w:val="22"/>
          <w:szCs w:val="22"/>
        </w:rPr>
        <w:t xml:space="preserve"> happen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, we must reconsider whether to provide support in the future.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Chasing after data is time consuming.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We suggest </w:t>
      </w:r>
      <w:r w:rsidR="00C6287B" w:rsidRPr="00426D81">
        <w:rPr>
          <w:rFonts w:asciiTheme="majorHAnsi" w:hAnsiTheme="majorHAnsi"/>
          <w:color w:val="000000"/>
          <w:sz w:val="22"/>
          <w:szCs w:val="22"/>
        </w:rPr>
        <w:t xml:space="preserve">that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each group make a plan for </w:t>
      </w:r>
      <w:r w:rsidR="00BB0292" w:rsidRPr="00426D81">
        <w:rPr>
          <w:rFonts w:asciiTheme="majorHAnsi" w:hAnsiTheme="majorHAnsi"/>
          <w:color w:val="000000"/>
          <w:sz w:val="22"/>
          <w:szCs w:val="22"/>
        </w:rPr>
        <w:t>collecting, recording and submitting data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Please contact us </w:t>
      </w:r>
      <w:r w:rsidR="00EC01D1">
        <w:rPr>
          <w:rFonts w:asciiTheme="majorHAnsi" w:hAnsiTheme="majorHAnsi"/>
          <w:color w:val="000000"/>
          <w:sz w:val="22"/>
          <w:szCs w:val="22"/>
        </w:rPr>
        <w:t>for suggestions on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how </w:t>
      </w:r>
      <w:r w:rsidR="00EC01D1">
        <w:rPr>
          <w:rFonts w:asciiTheme="majorHAnsi" w:hAnsiTheme="majorHAnsi"/>
          <w:color w:val="000000"/>
          <w:sz w:val="22"/>
          <w:szCs w:val="22"/>
        </w:rPr>
        <w:t>to</w:t>
      </w:r>
      <w:r w:rsidRPr="00426D81">
        <w:rPr>
          <w:rFonts w:asciiTheme="majorHAnsi" w:hAnsiTheme="majorHAnsi"/>
          <w:color w:val="000000"/>
          <w:sz w:val="22"/>
          <w:szCs w:val="22"/>
        </w:rPr>
        <w:t xml:space="preserve"> manage recording and reporting.</w:t>
      </w:r>
      <w:r w:rsidR="00525057" w:rsidRPr="00426D81">
        <w:rPr>
          <w:rFonts w:asciiTheme="majorHAnsi" w:hAnsiTheme="majorHAnsi"/>
          <w:color w:val="000000"/>
          <w:sz w:val="22"/>
          <w:szCs w:val="22"/>
        </w:rPr>
        <w:t xml:space="preserve">  Thank you!</w:t>
      </w:r>
    </w:p>
    <w:p w:rsidR="00FB4891" w:rsidRPr="00426D81" w:rsidRDefault="00FB4891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Name of individual__</w:t>
      </w:r>
      <w:r w:rsidR="00007E21" w:rsidRPr="00426D81">
        <w:rPr>
          <w:rFonts w:asciiTheme="majorHAnsi" w:hAnsiTheme="majorHAnsi"/>
          <w:sz w:val="22"/>
          <w:szCs w:val="22"/>
        </w:rPr>
        <w:fldChar w:fldCharType="begin"/>
      </w:r>
      <w:r w:rsidRPr="00426D81">
        <w:rPr>
          <w:rFonts w:asciiTheme="majorHAnsi" w:hAnsiTheme="majorHAnsi"/>
          <w:sz w:val="22"/>
          <w:szCs w:val="22"/>
        </w:rPr>
        <w:instrText xml:space="preserve"> CONTACT _Con-3B129AE81 \c \s \l </w:instrText>
      </w:r>
      <w:r w:rsidR="00007E21" w:rsidRPr="00426D81">
        <w:rPr>
          <w:rFonts w:asciiTheme="majorHAnsi" w:hAnsiTheme="majorHAnsi"/>
          <w:sz w:val="22"/>
          <w:szCs w:val="22"/>
        </w:rPr>
        <w:fldChar w:fldCharType="end"/>
      </w:r>
      <w:r w:rsidRPr="00426D81">
        <w:rPr>
          <w:rFonts w:asciiTheme="majorHAnsi" w:hAnsiTheme="majorHAnsi"/>
          <w:sz w:val="22"/>
          <w:szCs w:val="22"/>
        </w:rPr>
        <w:t>_________________________________________________________________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_________________________________________</w:t>
      </w:r>
      <w:r w:rsidRPr="00426D81">
        <w:rPr>
          <w:rFonts w:asciiTheme="majorHAnsi" w:hAnsiTheme="majorHAnsi"/>
          <w:sz w:val="22"/>
          <w:szCs w:val="22"/>
        </w:rPr>
        <w:t xml:space="preserve">  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Organization or school ________________________________________________________________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Address ____________________________________________________________________________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City ____________________________</w:t>
      </w:r>
      <w:r w:rsidR="00525057" w:rsidRPr="00426D81">
        <w:rPr>
          <w:rFonts w:asciiTheme="majorHAnsi" w:hAnsiTheme="majorHAnsi"/>
          <w:sz w:val="22"/>
          <w:szCs w:val="22"/>
        </w:rPr>
        <w:t xml:space="preserve">____ </w:t>
      </w:r>
      <w:r w:rsidRPr="00426D81">
        <w:rPr>
          <w:rFonts w:asciiTheme="majorHAnsi" w:hAnsiTheme="majorHAnsi"/>
          <w:sz w:val="22"/>
          <w:szCs w:val="22"/>
        </w:rPr>
        <w:t>State____</w:t>
      </w:r>
      <w:proofErr w:type="gramStart"/>
      <w:r w:rsidRPr="00426D81">
        <w:rPr>
          <w:rFonts w:asciiTheme="majorHAnsi" w:hAnsiTheme="majorHAnsi"/>
          <w:sz w:val="22"/>
          <w:szCs w:val="22"/>
        </w:rPr>
        <w:t xml:space="preserve">_ </w:t>
      </w:r>
      <w:r w:rsidR="00525057" w:rsidRPr="00426D81">
        <w:rPr>
          <w:rFonts w:asciiTheme="majorHAnsi" w:hAnsiTheme="majorHAnsi"/>
          <w:sz w:val="22"/>
          <w:szCs w:val="22"/>
        </w:rPr>
        <w:t xml:space="preserve"> </w:t>
      </w:r>
      <w:r w:rsidRPr="00426D81">
        <w:rPr>
          <w:rFonts w:asciiTheme="majorHAnsi" w:hAnsiTheme="majorHAnsi"/>
          <w:sz w:val="22"/>
          <w:szCs w:val="22"/>
        </w:rPr>
        <w:t>ZIP</w:t>
      </w:r>
      <w:proofErr w:type="gramEnd"/>
      <w:r w:rsidRPr="00426D81">
        <w:rPr>
          <w:rFonts w:asciiTheme="majorHAnsi" w:hAnsiTheme="majorHAnsi"/>
          <w:sz w:val="22"/>
          <w:szCs w:val="22"/>
        </w:rPr>
        <w:t xml:space="preserve"> ___________  E-mail_____________________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Phone (W</w:t>
      </w:r>
      <w:proofErr w:type="gramStart"/>
      <w:r w:rsidRPr="00426D81">
        <w:rPr>
          <w:rFonts w:asciiTheme="majorHAnsi" w:hAnsiTheme="majorHAnsi"/>
          <w:sz w:val="22"/>
          <w:szCs w:val="22"/>
        </w:rPr>
        <w:t>)_</w:t>
      </w:r>
      <w:proofErr w:type="gramEnd"/>
      <w:r w:rsidRPr="00426D81">
        <w:rPr>
          <w:rFonts w:asciiTheme="majorHAnsi" w:hAnsiTheme="majorHAnsi"/>
          <w:sz w:val="22"/>
          <w:szCs w:val="22"/>
        </w:rPr>
        <w:t>______________________</w:t>
      </w:r>
      <w:r w:rsidR="00525057" w:rsidRPr="00426D81">
        <w:rPr>
          <w:rFonts w:asciiTheme="majorHAnsi" w:hAnsiTheme="majorHAnsi"/>
          <w:sz w:val="22"/>
          <w:szCs w:val="22"/>
        </w:rPr>
        <w:t xml:space="preserve">__________ </w:t>
      </w:r>
      <w:r w:rsidRPr="00426D81">
        <w:rPr>
          <w:rFonts w:asciiTheme="majorHAnsi" w:hAnsiTheme="majorHAnsi"/>
          <w:sz w:val="22"/>
          <w:szCs w:val="22"/>
        </w:rPr>
        <w:t>(H)______________________</w:t>
      </w:r>
      <w:r w:rsidR="00525057" w:rsidRPr="00426D81">
        <w:rPr>
          <w:rFonts w:asciiTheme="majorHAnsi" w:hAnsiTheme="majorHAnsi"/>
          <w:sz w:val="22"/>
          <w:szCs w:val="22"/>
        </w:rPr>
        <w:t xml:space="preserve">____________ </w:t>
      </w:r>
      <w:r w:rsidRPr="00426D81">
        <w:rPr>
          <w:rFonts w:asciiTheme="majorHAnsi" w:hAnsiTheme="majorHAnsi"/>
          <w:sz w:val="22"/>
          <w:szCs w:val="22"/>
        </w:rPr>
        <w:t>(Cell)______________________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</w:t>
      </w:r>
      <w:r w:rsidRPr="00426D81">
        <w:rPr>
          <w:rFonts w:asciiTheme="majorHAnsi" w:hAnsiTheme="majorHAnsi"/>
          <w:sz w:val="22"/>
          <w:szCs w:val="22"/>
        </w:rPr>
        <w:t xml:space="preserve"> 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If school, what school district</w:t>
      </w:r>
      <w:r w:rsidR="00525057" w:rsidRPr="00426D81">
        <w:rPr>
          <w:rFonts w:asciiTheme="majorHAnsi" w:hAnsiTheme="majorHAnsi"/>
          <w:sz w:val="22"/>
          <w:szCs w:val="22"/>
        </w:rPr>
        <w:t>? _</w:t>
      </w:r>
      <w:r w:rsidRPr="00426D81">
        <w:rPr>
          <w:rFonts w:asciiTheme="majorHAnsi" w:hAnsiTheme="majorHAnsi"/>
          <w:sz w:val="22"/>
          <w:szCs w:val="22"/>
        </w:rPr>
        <w:t>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 xml:space="preserve">Event partner (please list person, organization, and contact information </w:t>
      </w:r>
      <w:r w:rsidR="00231351" w:rsidRPr="00426D81">
        <w:rPr>
          <w:rFonts w:asciiTheme="majorHAnsi" w:hAnsiTheme="majorHAnsi"/>
          <w:sz w:val="22"/>
          <w:szCs w:val="22"/>
        </w:rPr>
        <w:t>of any partner(s) for the day</w:t>
      </w:r>
      <w:r w:rsidRPr="00426D81">
        <w:rPr>
          <w:rFonts w:asciiTheme="majorHAnsi" w:hAnsiTheme="majorHAnsi"/>
          <w:sz w:val="22"/>
          <w:szCs w:val="22"/>
        </w:rPr>
        <w:t>)</w:t>
      </w:r>
    </w:p>
    <w:p w:rsidR="00BF4DE6" w:rsidRPr="00426D81" w:rsidRDefault="00BF4DE6" w:rsidP="00426D81">
      <w:pPr>
        <w:tabs>
          <w:tab w:val="left" w:pos="11610"/>
        </w:tabs>
        <w:spacing w:before="120"/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__________________________________________________________________________________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Field site preference, if known__________________________________________________________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Have you participated in this event before</w:t>
      </w:r>
      <w:r w:rsidR="00EC01D1">
        <w:rPr>
          <w:rFonts w:asciiTheme="majorHAnsi" w:hAnsiTheme="majorHAnsi"/>
          <w:sz w:val="22"/>
          <w:szCs w:val="22"/>
        </w:rPr>
        <w:t>?</w:t>
      </w:r>
      <w:r w:rsidRPr="00426D81">
        <w:rPr>
          <w:rFonts w:asciiTheme="majorHAnsi" w:hAnsiTheme="majorHAnsi"/>
          <w:sz w:val="22"/>
          <w:szCs w:val="22"/>
        </w:rPr>
        <w:t xml:space="preserve">  YES______</w:t>
      </w:r>
      <w:r w:rsidR="00525057" w:rsidRPr="00426D81">
        <w:rPr>
          <w:rFonts w:asciiTheme="majorHAnsi" w:hAnsiTheme="majorHAnsi"/>
          <w:sz w:val="22"/>
          <w:szCs w:val="22"/>
        </w:rPr>
        <w:t>__</w:t>
      </w:r>
      <w:r w:rsidRPr="00426D81">
        <w:rPr>
          <w:rFonts w:asciiTheme="majorHAnsi" w:hAnsiTheme="majorHAnsi"/>
          <w:sz w:val="22"/>
          <w:szCs w:val="22"/>
        </w:rPr>
        <w:t xml:space="preserve">   NO______</w:t>
      </w:r>
      <w:r w:rsidR="00525057" w:rsidRPr="00426D81">
        <w:rPr>
          <w:rFonts w:asciiTheme="majorHAnsi" w:hAnsiTheme="majorHAnsi"/>
          <w:sz w:val="22"/>
          <w:szCs w:val="22"/>
        </w:rPr>
        <w:t>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Number of students e</w:t>
      </w:r>
      <w:r w:rsidR="00231351" w:rsidRPr="00426D81">
        <w:rPr>
          <w:rFonts w:asciiTheme="majorHAnsi" w:hAnsiTheme="majorHAnsi"/>
          <w:sz w:val="22"/>
          <w:szCs w:val="22"/>
        </w:rPr>
        <w:t>xpected __________</w:t>
      </w:r>
      <w:r w:rsidR="00525057" w:rsidRPr="00426D81">
        <w:rPr>
          <w:rFonts w:asciiTheme="majorHAnsi" w:hAnsiTheme="majorHAnsi"/>
          <w:sz w:val="22"/>
          <w:szCs w:val="22"/>
        </w:rPr>
        <w:t>___ Grade</w:t>
      </w:r>
      <w:r w:rsidR="0034077F" w:rsidRPr="00426D81">
        <w:rPr>
          <w:rFonts w:asciiTheme="majorHAnsi" w:hAnsiTheme="majorHAnsi"/>
          <w:sz w:val="22"/>
          <w:szCs w:val="22"/>
        </w:rPr>
        <w:t xml:space="preserve"> level</w:t>
      </w:r>
      <w:r w:rsidRPr="00426D81">
        <w:rPr>
          <w:rFonts w:asciiTheme="majorHAnsi" w:hAnsiTheme="majorHAnsi"/>
          <w:sz w:val="22"/>
          <w:szCs w:val="22"/>
        </w:rPr>
        <w:t xml:space="preserve"> of s</w:t>
      </w:r>
      <w:r w:rsidR="0034077F" w:rsidRPr="00426D81">
        <w:rPr>
          <w:rFonts w:asciiTheme="majorHAnsi" w:hAnsiTheme="majorHAnsi"/>
          <w:sz w:val="22"/>
          <w:szCs w:val="22"/>
        </w:rPr>
        <w:t>tudents _______</w:t>
      </w:r>
      <w:r w:rsidR="00525057" w:rsidRPr="00426D81">
        <w:rPr>
          <w:rFonts w:asciiTheme="majorHAnsi" w:hAnsiTheme="majorHAnsi"/>
          <w:sz w:val="22"/>
          <w:szCs w:val="22"/>
        </w:rPr>
        <w:t>____ Number</w:t>
      </w:r>
      <w:r w:rsidR="0034077F" w:rsidRPr="00426D81">
        <w:rPr>
          <w:rFonts w:asciiTheme="majorHAnsi" w:hAnsiTheme="majorHAnsi"/>
          <w:sz w:val="22"/>
          <w:szCs w:val="22"/>
        </w:rPr>
        <w:t xml:space="preserve"> of </w:t>
      </w:r>
      <w:r w:rsidR="00EC01D1">
        <w:rPr>
          <w:rFonts w:asciiTheme="majorHAnsi" w:hAnsiTheme="majorHAnsi"/>
          <w:sz w:val="22"/>
          <w:szCs w:val="22"/>
        </w:rPr>
        <w:t>a</w:t>
      </w:r>
      <w:r w:rsidR="00231351" w:rsidRPr="00426D81">
        <w:rPr>
          <w:rFonts w:asciiTheme="majorHAnsi" w:hAnsiTheme="majorHAnsi"/>
          <w:sz w:val="22"/>
          <w:szCs w:val="22"/>
        </w:rPr>
        <w:t>dults expected_____</w:t>
      </w:r>
      <w:r w:rsidR="00525057" w:rsidRPr="00426D81">
        <w:rPr>
          <w:rFonts w:asciiTheme="majorHAnsi" w:hAnsiTheme="majorHAnsi"/>
          <w:sz w:val="22"/>
          <w:szCs w:val="22"/>
        </w:rPr>
        <w:t>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Anticipated times of arrival at/departure from field site________________________________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Special needs, if any</w:t>
      </w:r>
      <w:r w:rsidR="00525057" w:rsidRPr="00426D81">
        <w:rPr>
          <w:rFonts w:asciiTheme="majorHAnsi" w:hAnsiTheme="majorHAnsi"/>
          <w:sz w:val="22"/>
          <w:szCs w:val="22"/>
        </w:rPr>
        <w:t xml:space="preserve"> </w:t>
      </w:r>
      <w:r w:rsidRPr="00426D81">
        <w:rPr>
          <w:rFonts w:asciiTheme="majorHAnsi" w:hAnsiTheme="majorHAnsi"/>
          <w:sz w:val="22"/>
          <w:szCs w:val="22"/>
        </w:rPr>
        <w:t>__________________________________________________________________</w:t>
      </w:r>
      <w:r w:rsidR="00525057" w:rsidRPr="00426D81">
        <w:rPr>
          <w:rFonts w:asciiTheme="majorHAnsi" w:hAnsiTheme="majorHAnsi"/>
          <w:sz w:val="22"/>
          <w:szCs w:val="22"/>
        </w:rPr>
        <w:t>________________________________________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4647FB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>Equipment I have available from past participation:  Push corer______</w:t>
      </w:r>
      <w:r w:rsidR="00525057" w:rsidRPr="00426D81">
        <w:rPr>
          <w:rFonts w:asciiTheme="majorHAnsi" w:hAnsiTheme="majorHAnsi"/>
          <w:sz w:val="22"/>
          <w:szCs w:val="22"/>
        </w:rPr>
        <w:t>____</w:t>
      </w:r>
      <w:r w:rsidRPr="00426D81">
        <w:rPr>
          <w:rFonts w:asciiTheme="majorHAnsi" w:hAnsiTheme="majorHAnsi"/>
          <w:sz w:val="22"/>
          <w:szCs w:val="22"/>
        </w:rPr>
        <w:t xml:space="preserve"> Chlorophyll sampler____</w:t>
      </w:r>
      <w:r w:rsidR="00525057" w:rsidRPr="00426D81">
        <w:rPr>
          <w:rFonts w:asciiTheme="majorHAnsi" w:hAnsiTheme="majorHAnsi"/>
          <w:sz w:val="22"/>
          <w:szCs w:val="22"/>
        </w:rPr>
        <w:t>_____</w:t>
      </w:r>
      <w:r w:rsidRPr="00426D81">
        <w:rPr>
          <w:rFonts w:asciiTheme="majorHAnsi" w:hAnsiTheme="majorHAnsi"/>
          <w:sz w:val="22"/>
          <w:szCs w:val="22"/>
        </w:rPr>
        <w:t xml:space="preserve"> 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b/>
          <w:sz w:val="22"/>
          <w:szCs w:val="22"/>
        </w:rPr>
      </w:pPr>
      <w:r w:rsidRPr="00426D81">
        <w:rPr>
          <w:rFonts w:asciiTheme="majorHAnsi" w:hAnsiTheme="majorHAnsi"/>
          <w:b/>
          <w:sz w:val="22"/>
          <w:szCs w:val="22"/>
        </w:rPr>
        <w:t xml:space="preserve">I WOULD LIKE TO REGISTER FOR </w:t>
      </w:r>
      <w:r w:rsidR="00EC01D1">
        <w:rPr>
          <w:rFonts w:asciiTheme="majorHAnsi" w:hAnsiTheme="majorHAnsi"/>
          <w:b/>
          <w:sz w:val="22"/>
          <w:szCs w:val="22"/>
        </w:rPr>
        <w:t xml:space="preserve">ONE OF </w:t>
      </w:r>
      <w:r w:rsidRPr="00426D81">
        <w:rPr>
          <w:rFonts w:asciiTheme="majorHAnsi" w:hAnsiTheme="majorHAnsi"/>
          <w:b/>
          <w:sz w:val="22"/>
          <w:szCs w:val="22"/>
        </w:rPr>
        <w:t xml:space="preserve">THE FOLLOWING </w:t>
      </w:r>
      <w:r w:rsidR="00FF21BE" w:rsidRPr="00426D81">
        <w:rPr>
          <w:rFonts w:asciiTheme="majorHAnsi" w:hAnsiTheme="majorHAnsi"/>
          <w:b/>
          <w:sz w:val="22"/>
          <w:szCs w:val="22"/>
        </w:rPr>
        <w:t>2013</w:t>
      </w:r>
      <w:r w:rsidRPr="00426D81">
        <w:rPr>
          <w:rFonts w:asciiTheme="majorHAnsi" w:hAnsiTheme="majorHAnsi"/>
          <w:b/>
          <w:sz w:val="22"/>
          <w:szCs w:val="22"/>
        </w:rPr>
        <w:t xml:space="preserve"> </w:t>
      </w:r>
      <w:r w:rsidR="00EC01D1">
        <w:rPr>
          <w:rFonts w:asciiTheme="majorHAnsi" w:hAnsiTheme="majorHAnsi"/>
          <w:b/>
          <w:sz w:val="22"/>
          <w:szCs w:val="22"/>
        </w:rPr>
        <w:t>“</w:t>
      </w:r>
      <w:r w:rsidRPr="00426D81">
        <w:rPr>
          <w:rFonts w:asciiTheme="majorHAnsi" w:hAnsiTheme="majorHAnsi"/>
          <w:b/>
          <w:sz w:val="22"/>
          <w:szCs w:val="22"/>
        </w:rPr>
        <w:t>EVENT WORKSHOP(S)</w:t>
      </w:r>
      <w:r w:rsidR="00EC01D1">
        <w:rPr>
          <w:rFonts w:asciiTheme="majorHAnsi" w:hAnsiTheme="majorHAnsi"/>
          <w:b/>
          <w:sz w:val="22"/>
          <w:szCs w:val="22"/>
        </w:rPr>
        <w:t>”</w:t>
      </w:r>
      <w:r w:rsidRPr="00426D81">
        <w:rPr>
          <w:rFonts w:asciiTheme="majorHAnsi" w:hAnsiTheme="majorHAnsi"/>
          <w:b/>
          <w:sz w:val="22"/>
          <w:szCs w:val="22"/>
        </w:rPr>
        <w:t>: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proofErr w:type="gramStart"/>
      <w:r w:rsidRPr="00426D81">
        <w:rPr>
          <w:rFonts w:asciiTheme="majorHAnsi" w:hAnsiTheme="majorHAnsi"/>
          <w:sz w:val="22"/>
          <w:szCs w:val="22"/>
        </w:rPr>
        <w:t>9</w:t>
      </w:r>
      <w:r w:rsidR="008D2D61" w:rsidRPr="00426D81">
        <w:rPr>
          <w:rFonts w:asciiTheme="majorHAnsi" w:hAnsiTheme="majorHAnsi"/>
          <w:sz w:val="22"/>
          <w:szCs w:val="22"/>
        </w:rPr>
        <w:t xml:space="preserve">:30 </w:t>
      </w:r>
      <w:r w:rsidRPr="00426D81">
        <w:rPr>
          <w:rFonts w:asciiTheme="majorHAnsi" w:hAnsiTheme="majorHAnsi"/>
          <w:sz w:val="22"/>
          <w:szCs w:val="22"/>
        </w:rPr>
        <w:t>am-3</w:t>
      </w:r>
      <w:r w:rsidR="008D2D61" w:rsidRPr="00426D81">
        <w:rPr>
          <w:rFonts w:asciiTheme="majorHAnsi" w:hAnsiTheme="majorHAnsi"/>
          <w:sz w:val="22"/>
          <w:szCs w:val="22"/>
        </w:rPr>
        <w:t xml:space="preserve">:30 </w:t>
      </w:r>
      <w:r w:rsidRPr="00426D81">
        <w:rPr>
          <w:rFonts w:asciiTheme="majorHAnsi" w:hAnsiTheme="majorHAnsi"/>
          <w:sz w:val="22"/>
          <w:szCs w:val="22"/>
        </w:rPr>
        <w:t>pm.</w:t>
      </w:r>
      <w:proofErr w:type="gramEnd"/>
      <w:r w:rsidRPr="00426D81">
        <w:rPr>
          <w:rFonts w:asciiTheme="majorHAnsi" w:hAnsiTheme="majorHAnsi"/>
          <w:sz w:val="22"/>
          <w:szCs w:val="22"/>
        </w:rPr>
        <w:t xml:space="preserve"> These field-based workshops cover protocols, equipment, and event logistics.</w:t>
      </w:r>
    </w:p>
    <w:p w:rsidR="0012049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 xml:space="preserve">____ </w:t>
      </w:r>
      <w:r w:rsidR="00120496" w:rsidRPr="00426D81">
        <w:rPr>
          <w:rFonts w:asciiTheme="majorHAnsi" w:hAnsiTheme="majorHAnsi"/>
          <w:sz w:val="22"/>
          <w:szCs w:val="22"/>
        </w:rPr>
        <w:t>August 16</w:t>
      </w:r>
      <w:r w:rsidR="00FB4891" w:rsidRPr="00426D81">
        <w:rPr>
          <w:rFonts w:asciiTheme="majorHAnsi" w:hAnsiTheme="majorHAnsi"/>
          <w:sz w:val="22"/>
          <w:szCs w:val="22"/>
          <w:vertAlign w:val="superscript"/>
        </w:rPr>
        <w:t>th</w:t>
      </w:r>
      <w:r w:rsidR="00F67EB4" w:rsidRPr="00426D81">
        <w:rPr>
          <w:rFonts w:asciiTheme="majorHAnsi" w:hAnsiTheme="majorHAnsi"/>
          <w:sz w:val="22"/>
          <w:szCs w:val="22"/>
        </w:rPr>
        <w:t xml:space="preserve">, </w:t>
      </w:r>
      <w:r w:rsidR="00120496" w:rsidRPr="00426D81">
        <w:rPr>
          <w:rFonts w:asciiTheme="majorHAnsi" w:hAnsiTheme="majorHAnsi"/>
          <w:sz w:val="22"/>
          <w:szCs w:val="22"/>
        </w:rPr>
        <w:t>Friday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F84058" w:rsidRPr="00426D81">
        <w:rPr>
          <w:rFonts w:asciiTheme="majorHAnsi" w:hAnsiTheme="majorHAnsi"/>
          <w:sz w:val="22"/>
          <w:szCs w:val="22"/>
        </w:rPr>
        <w:t>-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120496" w:rsidRPr="00426D81">
        <w:rPr>
          <w:rFonts w:asciiTheme="majorHAnsi" w:hAnsiTheme="majorHAnsi"/>
          <w:sz w:val="22"/>
          <w:szCs w:val="22"/>
        </w:rPr>
        <w:t>Norrie Point Environmental Center, 256 Norrie Point Way, Staatsburg, NY</w:t>
      </w:r>
    </w:p>
    <w:p w:rsidR="0012049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 xml:space="preserve">____ </w:t>
      </w:r>
      <w:r w:rsidR="00120496" w:rsidRPr="00426D81">
        <w:rPr>
          <w:rFonts w:asciiTheme="majorHAnsi" w:hAnsiTheme="majorHAnsi"/>
          <w:sz w:val="22"/>
          <w:szCs w:val="22"/>
        </w:rPr>
        <w:t>August 19</w:t>
      </w:r>
      <w:r w:rsidR="00120496" w:rsidRPr="00426D81">
        <w:rPr>
          <w:rFonts w:asciiTheme="majorHAnsi" w:hAnsiTheme="majorHAnsi"/>
          <w:sz w:val="22"/>
          <w:szCs w:val="22"/>
          <w:vertAlign w:val="superscript"/>
        </w:rPr>
        <w:t>th</w:t>
      </w:r>
      <w:r w:rsidR="00120496" w:rsidRPr="00426D81">
        <w:rPr>
          <w:rFonts w:asciiTheme="majorHAnsi" w:hAnsiTheme="majorHAnsi"/>
          <w:sz w:val="22"/>
          <w:szCs w:val="22"/>
        </w:rPr>
        <w:t>, Monday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F84058" w:rsidRPr="00426D81">
        <w:rPr>
          <w:rFonts w:asciiTheme="majorHAnsi" w:hAnsiTheme="majorHAnsi"/>
          <w:sz w:val="22"/>
          <w:szCs w:val="22"/>
        </w:rPr>
        <w:t xml:space="preserve">- </w:t>
      </w:r>
      <w:r w:rsidR="00120496" w:rsidRPr="00426D81">
        <w:rPr>
          <w:rFonts w:asciiTheme="majorHAnsi" w:hAnsiTheme="majorHAnsi"/>
          <w:sz w:val="22"/>
          <w:szCs w:val="22"/>
        </w:rPr>
        <w:t>Hudson River Park Pier 84, Midtown West, W. 44</w:t>
      </w:r>
      <w:r w:rsidR="00120496" w:rsidRPr="00426D81">
        <w:rPr>
          <w:rFonts w:asciiTheme="majorHAnsi" w:hAnsiTheme="majorHAnsi"/>
          <w:sz w:val="22"/>
          <w:szCs w:val="22"/>
          <w:vertAlign w:val="superscript"/>
        </w:rPr>
        <w:t>th</w:t>
      </w:r>
      <w:r w:rsidR="00120496" w:rsidRPr="00426D81">
        <w:rPr>
          <w:rFonts w:asciiTheme="majorHAnsi" w:hAnsiTheme="majorHAnsi"/>
          <w:sz w:val="22"/>
          <w:szCs w:val="22"/>
        </w:rPr>
        <w:t xml:space="preserve"> St., New York, NY</w:t>
      </w:r>
    </w:p>
    <w:p w:rsidR="00BF4DE6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sz w:val="22"/>
          <w:szCs w:val="22"/>
        </w:rPr>
        <w:t xml:space="preserve">____ </w:t>
      </w:r>
      <w:r w:rsidR="00120496" w:rsidRPr="00426D81">
        <w:rPr>
          <w:rFonts w:asciiTheme="majorHAnsi" w:hAnsiTheme="majorHAnsi"/>
          <w:sz w:val="22"/>
          <w:szCs w:val="22"/>
        </w:rPr>
        <w:t>August 22</w:t>
      </w:r>
      <w:r w:rsidR="00FB4891" w:rsidRPr="00426D81">
        <w:rPr>
          <w:rFonts w:asciiTheme="majorHAnsi" w:hAnsiTheme="majorHAnsi"/>
          <w:sz w:val="22"/>
          <w:szCs w:val="22"/>
          <w:vertAlign w:val="superscript"/>
        </w:rPr>
        <w:t>nd</w:t>
      </w:r>
      <w:r w:rsidR="00FB4891" w:rsidRPr="00426D81">
        <w:rPr>
          <w:rFonts w:asciiTheme="majorHAnsi" w:hAnsiTheme="majorHAnsi"/>
          <w:sz w:val="22"/>
          <w:szCs w:val="22"/>
        </w:rPr>
        <w:t>,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120496" w:rsidRPr="00426D81">
        <w:rPr>
          <w:rFonts w:asciiTheme="majorHAnsi" w:hAnsiTheme="majorHAnsi"/>
          <w:sz w:val="22"/>
          <w:szCs w:val="22"/>
        </w:rPr>
        <w:t>Thursday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473668" w:rsidRPr="00426D81">
        <w:rPr>
          <w:rFonts w:asciiTheme="majorHAnsi" w:hAnsiTheme="majorHAnsi"/>
          <w:sz w:val="22"/>
          <w:szCs w:val="22"/>
        </w:rPr>
        <w:t xml:space="preserve">- </w:t>
      </w:r>
      <w:r w:rsidR="00120496" w:rsidRPr="00426D81">
        <w:rPr>
          <w:rFonts w:asciiTheme="majorHAnsi" w:hAnsiTheme="majorHAnsi"/>
          <w:sz w:val="22"/>
          <w:szCs w:val="22"/>
        </w:rPr>
        <w:t>Scenic Hudson's River Center, 8 Long Dock Rd, Beacon, NY</w:t>
      </w:r>
    </w:p>
    <w:p w:rsidR="003B6CF8" w:rsidRPr="00426D81" w:rsidRDefault="003B6CF8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</w:t>
      </w:r>
      <w:r w:rsidR="0063381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August </w:t>
      </w:r>
      <w:proofErr w:type="gramStart"/>
      <w:r>
        <w:rPr>
          <w:rFonts w:asciiTheme="majorHAnsi" w:hAnsiTheme="majorHAnsi"/>
          <w:sz w:val="22"/>
          <w:szCs w:val="22"/>
        </w:rPr>
        <w:t>29</w:t>
      </w:r>
      <w:r w:rsidRPr="003B6CF8">
        <w:rPr>
          <w:rFonts w:asciiTheme="majorHAnsi" w:hAnsiTheme="majorHAnsi"/>
          <w:sz w:val="22"/>
          <w:szCs w:val="22"/>
          <w:vertAlign w:val="superscript"/>
        </w:rPr>
        <w:t>th</w:t>
      </w:r>
      <w:proofErr w:type="gramEnd"/>
      <w:r>
        <w:rPr>
          <w:rFonts w:asciiTheme="majorHAnsi" w:hAnsiTheme="majorHAnsi"/>
          <w:sz w:val="22"/>
          <w:szCs w:val="22"/>
        </w:rPr>
        <w:t>, Thursday- Brooklyn Bridge Park Conservancy</w:t>
      </w:r>
      <w:r w:rsidRPr="00FB5701">
        <w:rPr>
          <w:rFonts w:ascii="Cambria" w:hAnsi="Cambria"/>
          <w:sz w:val="22"/>
          <w:szCs w:val="22"/>
        </w:rPr>
        <w:t xml:space="preserve">, </w:t>
      </w:r>
      <w:r w:rsidR="00FB5701">
        <w:rPr>
          <w:rFonts w:ascii="Cambria" w:hAnsi="Cambria" w:cs="Arial"/>
          <w:color w:val="1A1A1A"/>
          <w:sz w:val="22"/>
          <w:szCs w:val="22"/>
        </w:rPr>
        <w:t xml:space="preserve">334 Furman St., </w:t>
      </w:r>
      <w:r w:rsidR="00FB5701" w:rsidRPr="00FB5701">
        <w:rPr>
          <w:rFonts w:ascii="Cambria" w:hAnsi="Cambria" w:cs="Arial"/>
          <w:color w:val="1A1A1A"/>
          <w:sz w:val="22"/>
          <w:szCs w:val="22"/>
        </w:rPr>
        <w:t>Brooklyn, NY 11201</w:t>
      </w:r>
    </w:p>
    <w:p w:rsidR="00473668" w:rsidRDefault="003B6CF8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</w:t>
      </w:r>
      <w:r w:rsidR="00633813">
        <w:rPr>
          <w:rFonts w:asciiTheme="majorHAnsi" w:hAnsiTheme="majorHAnsi"/>
          <w:sz w:val="22"/>
          <w:szCs w:val="22"/>
        </w:rPr>
        <w:t xml:space="preserve"> </w:t>
      </w:r>
      <w:r w:rsidR="00473668" w:rsidRPr="00426D81">
        <w:rPr>
          <w:rFonts w:asciiTheme="majorHAnsi" w:hAnsiTheme="majorHAnsi"/>
          <w:sz w:val="22"/>
          <w:szCs w:val="22"/>
        </w:rPr>
        <w:t>September</w:t>
      </w:r>
      <w:r>
        <w:rPr>
          <w:rFonts w:asciiTheme="majorHAnsi" w:hAnsiTheme="majorHAnsi"/>
          <w:sz w:val="22"/>
          <w:szCs w:val="22"/>
        </w:rPr>
        <w:t xml:space="preserve"> 14</w:t>
      </w:r>
      <w:r w:rsidRPr="003B6CF8">
        <w:rPr>
          <w:rFonts w:asciiTheme="majorHAnsi" w:hAnsiTheme="majorHAnsi"/>
          <w:sz w:val="22"/>
          <w:szCs w:val="22"/>
          <w:vertAlign w:val="superscript"/>
        </w:rPr>
        <w:t>th</w:t>
      </w:r>
      <w:r w:rsidR="00FC6998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</w:t>
      </w:r>
      <w:r w:rsidR="00BF4DE6" w:rsidRPr="00426D81">
        <w:rPr>
          <w:rFonts w:asciiTheme="majorHAnsi" w:hAnsiTheme="majorHAnsi"/>
          <w:sz w:val="22"/>
          <w:szCs w:val="22"/>
        </w:rPr>
        <w:t xml:space="preserve">Saturday </w:t>
      </w:r>
      <w:r w:rsidR="00F84058" w:rsidRPr="00426D81">
        <w:rPr>
          <w:rFonts w:asciiTheme="majorHAnsi" w:hAnsiTheme="majorHAnsi"/>
          <w:sz w:val="22"/>
          <w:szCs w:val="22"/>
        </w:rPr>
        <w:t xml:space="preserve">- </w:t>
      </w:r>
      <w:r w:rsidR="00473668" w:rsidRPr="00426D81">
        <w:rPr>
          <w:rFonts w:asciiTheme="majorHAnsi" w:hAnsiTheme="majorHAnsi"/>
          <w:sz w:val="22"/>
          <w:szCs w:val="22"/>
        </w:rPr>
        <w:t>Norrie Point Environmental Center, 256 Norrie Point Way, Staatsburg, NY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b/>
          <w:sz w:val="22"/>
          <w:szCs w:val="22"/>
        </w:rPr>
      </w:pPr>
      <w:r w:rsidRPr="00426D81">
        <w:rPr>
          <w:rFonts w:asciiTheme="majorHAnsi" w:hAnsiTheme="majorHAnsi"/>
          <w:b/>
          <w:sz w:val="22"/>
          <w:szCs w:val="22"/>
        </w:rPr>
        <w:t xml:space="preserve">I WOULD LIKE TO REGISTER FOR </w:t>
      </w:r>
      <w:r w:rsidR="00EC01D1">
        <w:rPr>
          <w:rFonts w:asciiTheme="majorHAnsi" w:hAnsiTheme="majorHAnsi"/>
          <w:b/>
          <w:sz w:val="22"/>
          <w:szCs w:val="22"/>
        </w:rPr>
        <w:t xml:space="preserve">ONE OF </w:t>
      </w:r>
      <w:r w:rsidRPr="00426D81">
        <w:rPr>
          <w:rFonts w:asciiTheme="majorHAnsi" w:hAnsiTheme="majorHAnsi"/>
          <w:b/>
          <w:sz w:val="22"/>
          <w:szCs w:val="22"/>
        </w:rPr>
        <w:t>THE FOLLOWING 201</w:t>
      </w:r>
      <w:r w:rsidR="00FF21BE" w:rsidRPr="00426D81">
        <w:rPr>
          <w:rFonts w:asciiTheme="majorHAnsi" w:hAnsiTheme="majorHAnsi"/>
          <w:b/>
          <w:sz w:val="22"/>
          <w:szCs w:val="22"/>
        </w:rPr>
        <w:t>3</w:t>
      </w:r>
      <w:r w:rsidRPr="00426D81">
        <w:rPr>
          <w:rFonts w:asciiTheme="majorHAnsi" w:hAnsiTheme="majorHAnsi"/>
          <w:b/>
          <w:sz w:val="22"/>
          <w:szCs w:val="22"/>
        </w:rPr>
        <w:t xml:space="preserve"> </w:t>
      </w:r>
      <w:r w:rsidR="00EC01D1">
        <w:rPr>
          <w:rFonts w:asciiTheme="majorHAnsi" w:hAnsiTheme="majorHAnsi"/>
          <w:b/>
          <w:sz w:val="22"/>
          <w:szCs w:val="22"/>
        </w:rPr>
        <w:t>“</w:t>
      </w:r>
      <w:r w:rsidRPr="00426D81">
        <w:rPr>
          <w:rFonts w:asciiTheme="majorHAnsi" w:hAnsiTheme="majorHAnsi"/>
          <w:b/>
          <w:sz w:val="22"/>
          <w:szCs w:val="22"/>
        </w:rPr>
        <w:t>CURRICULUM WORKSHOP(S)</w:t>
      </w:r>
      <w:r w:rsidR="00EC01D1">
        <w:rPr>
          <w:rFonts w:asciiTheme="majorHAnsi" w:hAnsiTheme="majorHAnsi"/>
          <w:b/>
          <w:sz w:val="22"/>
          <w:szCs w:val="22"/>
        </w:rPr>
        <w:t>”</w:t>
      </w:r>
      <w:r w:rsidRPr="00426D81">
        <w:rPr>
          <w:rFonts w:asciiTheme="majorHAnsi" w:hAnsiTheme="majorHAnsi"/>
          <w:b/>
          <w:sz w:val="22"/>
          <w:szCs w:val="22"/>
        </w:rPr>
        <w:t>:</w:t>
      </w:r>
    </w:p>
    <w:p w:rsidR="00FB4891" w:rsidRPr="00426D81" w:rsidRDefault="001D306C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proofErr w:type="gramStart"/>
      <w:r w:rsidRPr="00426D81">
        <w:rPr>
          <w:rFonts w:asciiTheme="majorHAnsi" w:hAnsiTheme="majorHAnsi"/>
          <w:sz w:val="22"/>
          <w:szCs w:val="22"/>
        </w:rPr>
        <w:t>Designed</w:t>
      </w:r>
      <w:r w:rsidR="00BF4DE6" w:rsidRPr="00426D81">
        <w:rPr>
          <w:rFonts w:asciiTheme="majorHAnsi" w:hAnsiTheme="majorHAnsi"/>
          <w:sz w:val="22"/>
          <w:szCs w:val="22"/>
        </w:rPr>
        <w:t xml:space="preserve"> for teachers </w:t>
      </w:r>
      <w:r w:rsidR="00FB4891" w:rsidRPr="00426D81">
        <w:rPr>
          <w:rFonts w:asciiTheme="majorHAnsi" w:hAnsiTheme="majorHAnsi"/>
          <w:sz w:val="22"/>
          <w:szCs w:val="22"/>
        </w:rPr>
        <w:t xml:space="preserve">and educators </w:t>
      </w:r>
      <w:r w:rsidR="00BF4DE6" w:rsidRPr="00426D81">
        <w:rPr>
          <w:rFonts w:asciiTheme="majorHAnsi" w:hAnsiTheme="majorHAnsi"/>
          <w:sz w:val="22"/>
          <w:szCs w:val="22"/>
        </w:rPr>
        <w:t>to integrate Day in the Life into existing curriculum.</w:t>
      </w:r>
      <w:proofErr w:type="gramEnd"/>
      <w:r w:rsidR="00BF4DE6" w:rsidRPr="00426D81">
        <w:rPr>
          <w:rFonts w:asciiTheme="majorHAnsi" w:hAnsiTheme="majorHAnsi"/>
          <w:sz w:val="22"/>
          <w:szCs w:val="22"/>
        </w:rPr>
        <w:t xml:space="preserve"> </w:t>
      </w:r>
    </w:p>
    <w:p w:rsidR="00BF4DE6" w:rsidRPr="00426D81" w:rsidRDefault="00BF4DE6" w:rsidP="00426D81">
      <w:pPr>
        <w:tabs>
          <w:tab w:val="left" w:pos="11610"/>
        </w:tabs>
        <w:ind w:left="360"/>
        <w:rPr>
          <w:rFonts w:asciiTheme="majorHAnsi" w:hAnsiTheme="majorHAnsi"/>
          <w:sz w:val="22"/>
          <w:szCs w:val="22"/>
        </w:rPr>
      </w:pPr>
      <w:r w:rsidRPr="00426D81">
        <w:rPr>
          <w:rFonts w:asciiTheme="majorHAnsi" w:hAnsiTheme="majorHAnsi"/>
          <w:b/>
          <w:sz w:val="22"/>
          <w:szCs w:val="22"/>
        </w:rPr>
        <w:t>Note -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 w:rsidR="001D306C" w:rsidRPr="00426D81">
        <w:rPr>
          <w:rFonts w:asciiTheme="majorHAnsi" w:hAnsiTheme="majorHAnsi"/>
          <w:b/>
          <w:sz w:val="22"/>
          <w:szCs w:val="22"/>
        </w:rPr>
        <w:t>Th</w:t>
      </w:r>
      <w:r w:rsidR="000121D1" w:rsidRPr="00426D81">
        <w:rPr>
          <w:rFonts w:asciiTheme="majorHAnsi" w:hAnsiTheme="majorHAnsi"/>
          <w:b/>
          <w:sz w:val="22"/>
          <w:szCs w:val="22"/>
        </w:rPr>
        <w:t>ese</w:t>
      </w:r>
      <w:r w:rsidR="001D306C" w:rsidRPr="00426D81">
        <w:rPr>
          <w:rFonts w:asciiTheme="majorHAnsi" w:hAnsiTheme="majorHAnsi"/>
          <w:b/>
          <w:sz w:val="22"/>
          <w:szCs w:val="22"/>
        </w:rPr>
        <w:t xml:space="preserve"> workshop</w:t>
      </w:r>
      <w:r w:rsidR="00EC01D1">
        <w:rPr>
          <w:rFonts w:asciiTheme="majorHAnsi" w:hAnsiTheme="majorHAnsi"/>
          <w:b/>
          <w:sz w:val="22"/>
          <w:szCs w:val="22"/>
        </w:rPr>
        <w:t>s</w:t>
      </w:r>
      <w:r w:rsidR="001D306C" w:rsidRPr="00426D81">
        <w:rPr>
          <w:rFonts w:asciiTheme="majorHAnsi" w:hAnsiTheme="majorHAnsi"/>
          <w:b/>
          <w:sz w:val="22"/>
          <w:szCs w:val="22"/>
        </w:rPr>
        <w:t xml:space="preserve"> </w:t>
      </w:r>
      <w:r w:rsidRPr="00426D81">
        <w:rPr>
          <w:rFonts w:asciiTheme="majorHAnsi" w:hAnsiTheme="majorHAnsi"/>
          <w:b/>
          <w:sz w:val="22"/>
          <w:szCs w:val="22"/>
        </w:rPr>
        <w:t xml:space="preserve">supplement </w:t>
      </w:r>
      <w:r w:rsidR="000121D1" w:rsidRPr="00426D81">
        <w:rPr>
          <w:rFonts w:asciiTheme="majorHAnsi" w:hAnsiTheme="majorHAnsi"/>
          <w:b/>
          <w:sz w:val="22"/>
          <w:szCs w:val="22"/>
        </w:rPr>
        <w:t>do not replace</w:t>
      </w:r>
      <w:r w:rsidRPr="00426D81">
        <w:rPr>
          <w:rFonts w:asciiTheme="majorHAnsi" w:hAnsiTheme="majorHAnsi"/>
          <w:b/>
          <w:sz w:val="22"/>
          <w:szCs w:val="22"/>
        </w:rPr>
        <w:t xml:space="preserve"> the </w:t>
      </w:r>
      <w:r w:rsidR="000121D1" w:rsidRPr="00426D81">
        <w:rPr>
          <w:rFonts w:asciiTheme="majorHAnsi" w:hAnsiTheme="majorHAnsi"/>
          <w:b/>
          <w:sz w:val="22"/>
          <w:szCs w:val="22"/>
        </w:rPr>
        <w:t>6-hour</w:t>
      </w:r>
      <w:r w:rsidRPr="00426D81">
        <w:rPr>
          <w:rFonts w:asciiTheme="majorHAnsi" w:hAnsiTheme="majorHAnsi"/>
          <w:b/>
          <w:sz w:val="22"/>
          <w:szCs w:val="22"/>
        </w:rPr>
        <w:t xml:space="preserve"> field-based </w:t>
      </w:r>
      <w:r w:rsidR="00EC01D1">
        <w:rPr>
          <w:rFonts w:asciiTheme="majorHAnsi" w:hAnsiTheme="majorHAnsi"/>
          <w:b/>
          <w:sz w:val="22"/>
          <w:szCs w:val="22"/>
        </w:rPr>
        <w:t>“</w:t>
      </w:r>
      <w:r w:rsidRPr="00426D81">
        <w:rPr>
          <w:rFonts w:asciiTheme="majorHAnsi" w:hAnsiTheme="majorHAnsi"/>
          <w:b/>
          <w:sz w:val="22"/>
          <w:szCs w:val="22"/>
        </w:rPr>
        <w:t>Event Workshop</w:t>
      </w:r>
      <w:r w:rsidR="00EC01D1">
        <w:rPr>
          <w:rFonts w:asciiTheme="majorHAnsi" w:hAnsiTheme="majorHAnsi"/>
          <w:b/>
          <w:sz w:val="22"/>
          <w:szCs w:val="22"/>
        </w:rPr>
        <w:t>.”</w:t>
      </w:r>
      <w:r w:rsidRPr="00426D81">
        <w:rPr>
          <w:rFonts w:asciiTheme="majorHAnsi" w:hAnsiTheme="majorHAnsi"/>
          <w:sz w:val="22"/>
          <w:szCs w:val="22"/>
        </w:rPr>
        <w:t xml:space="preserve"> </w:t>
      </w:r>
    </w:p>
    <w:p w:rsidR="003B6CF8" w:rsidRDefault="00866DFA" w:rsidP="00F01305">
      <w:pPr>
        <w:tabs>
          <w:tab w:val="left" w:pos="11610"/>
        </w:tabs>
        <w:ind w:left="360"/>
        <w:rPr>
          <w:rStyle w:val="Emphasis"/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</w:t>
      </w:r>
      <w:r w:rsidR="00633813">
        <w:rPr>
          <w:rFonts w:asciiTheme="majorHAnsi" w:hAnsiTheme="majorHAnsi"/>
          <w:sz w:val="22"/>
          <w:szCs w:val="22"/>
        </w:rPr>
        <w:t xml:space="preserve"> </w:t>
      </w:r>
      <w:r w:rsidR="00F84058" w:rsidRPr="00426D81">
        <w:rPr>
          <w:rFonts w:asciiTheme="majorHAnsi" w:hAnsiTheme="majorHAnsi"/>
          <w:sz w:val="22"/>
          <w:szCs w:val="22"/>
        </w:rPr>
        <w:t xml:space="preserve">August </w:t>
      </w:r>
      <w:proofErr w:type="gramStart"/>
      <w:r w:rsidR="00633813">
        <w:rPr>
          <w:rFonts w:asciiTheme="majorHAnsi" w:hAnsiTheme="majorHAnsi"/>
          <w:sz w:val="22"/>
          <w:szCs w:val="22"/>
        </w:rPr>
        <w:t>15</w:t>
      </w:r>
      <w:r w:rsidR="00633813" w:rsidRPr="00633813">
        <w:rPr>
          <w:rFonts w:asciiTheme="majorHAnsi" w:hAnsiTheme="majorHAnsi"/>
          <w:sz w:val="22"/>
          <w:szCs w:val="22"/>
          <w:vertAlign w:val="superscript"/>
        </w:rPr>
        <w:t>th</w:t>
      </w:r>
      <w:proofErr w:type="gramEnd"/>
      <w:r w:rsidR="00F84058" w:rsidRPr="00426D81">
        <w:rPr>
          <w:rFonts w:asciiTheme="majorHAnsi" w:hAnsiTheme="majorHAnsi"/>
          <w:sz w:val="22"/>
          <w:szCs w:val="22"/>
        </w:rPr>
        <w:t xml:space="preserve">, </w:t>
      </w:r>
      <w:r w:rsidR="003B6CF8">
        <w:rPr>
          <w:rFonts w:asciiTheme="majorHAnsi" w:hAnsiTheme="majorHAnsi"/>
          <w:sz w:val="22"/>
          <w:szCs w:val="22"/>
        </w:rPr>
        <w:t>Thursday</w:t>
      </w:r>
      <w:r w:rsidR="00F84058" w:rsidRPr="00426D81">
        <w:rPr>
          <w:rFonts w:asciiTheme="majorHAnsi" w:hAnsiTheme="majorHAnsi"/>
          <w:sz w:val="22"/>
          <w:szCs w:val="22"/>
        </w:rPr>
        <w:t>. 10-1 PM</w:t>
      </w:r>
      <w:r w:rsidR="00FB4891" w:rsidRPr="00426D81">
        <w:rPr>
          <w:rFonts w:asciiTheme="majorHAnsi" w:hAnsiTheme="majorHAnsi"/>
          <w:sz w:val="22"/>
          <w:szCs w:val="22"/>
        </w:rPr>
        <w:t xml:space="preserve"> -</w:t>
      </w:r>
      <w:r w:rsidR="00F84058" w:rsidRPr="00426D8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84058" w:rsidRPr="00426D81">
        <w:rPr>
          <w:rFonts w:asciiTheme="majorHAnsi" w:hAnsiTheme="majorHAnsi"/>
          <w:sz w:val="22"/>
          <w:szCs w:val="22"/>
        </w:rPr>
        <w:t>Beczak</w:t>
      </w:r>
      <w:proofErr w:type="spellEnd"/>
      <w:r w:rsidR="00F84058" w:rsidRPr="00426D81">
        <w:rPr>
          <w:rFonts w:asciiTheme="majorHAnsi" w:hAnsiTheme="majorHAnsi"/>
          <w:sz w:val="22"/>
          <w:szCs w:val="22"/>
        </w:rPr>
        <w:t xml:space="preserve"> Environmental Education Center, 35 Alexander St., Yonkers, NY</w:t>
      </w:r>
      <w:r w:rsidR="003B6CF8" w:rsidRPr="003B6CF8">
        <w:rPr>
          <w:rStyle w:val="Emphasis"/>
          <w:rFonts w:asciiTheme="majorHAnsi" w:hAnsiTheme="majorHAnsi"/>
          <w:b/>
          <w:sz w:val="22"/>
          <w:szCs w:val="22"/>
        </w:rPr>
        <w:t xml:space="preserve"> </w:t>
      </w:r>
    </w:p>
    <w:p w:rsidR="003B6CF8" w:rsidRPr="00426D81" w:rsidRDefault="00F01305" w:rsidP="003B6CF8">
      <w:pPr>
        <w:tabs>
          <w:tab w:val="left" w:pos="11610"/>
        </w:tabs>
        <w:ind w:left="360"/>
        <w:rPr>
          <w:rFonts w:asciiTheme="majorHAnsi" w:hAnsiTheme="majorHAnsi"/>
          <w:b/>
          <w:i/>
          <w:sz w:val="22"/>
          <w:szCs w:val="22"/>
        </w:rPr>
      </w:pPr>
      <w:proofErr w:type="gramStart"/>
      <w:r>
        <w:rPr>
          <w:rStyle w:val="Emphasis"/>
          <w:rFonts w:asciiTheme="majorHAnsi" w:hAnsiTheme="majorHAnsi"/>
          <w:b/>
          <w:sz w:val="22"/>
          <w:szCs w:val="22"/>
        </w:rPr>
        <w:t>*</w:t>
      </w:r>
      <w:r w:rsidR="003B6CF8" w:rsidRPr="00426D81">
        <w:rPr>
          <w:rStyle w:val="Emphasis"/>
          <w:rFonts w:asciiTheme="majorHAnsi" w:hAnsiTheme="majorHAnsi"/>
          <w:b/>
          <w:sz w:val="22"/>
          <w:szCs w:val="22"/>
        </w:rPr>
        <w:t>NEW</w:t>
      </w:r>
      <w:r w:rsidR="003B6CF8" w:rsidRPr="00426D81">
        <w:rPr>
          <w:rStyle w:val="Emphasis"/>
          <w:rFonts w:asciiTheme="majorHAnsi" w:hAnsiTheme="majorHAnsi"/>
          <w:b/>
          <w:i w:val="0"/>
          <w:sz w:val="22"/>
          <w:szCs w:val="22"/>
        </w:rPr>
        <w:t xml:space="preserve"> focused education program for high school teachers and educators.</w:t>
      </w:r>
      <w:proofErr w:type="gramEnd"/>
      <w:r w:rsidR="003B6CF8" w:rsidRPr="00426D81">
        <w:rPr>
          <w:rStyle w:val="Emphasis"/>
          <w:rFonts w:asciiTheme="majorHAnsi" w:hAnsiTheme="majorHAnsi"/>
          <w:b/>
          <w:i w:val="0"/>
          <w:sz w:val="22"/>
          <w:szCs w:val="22"/>
        </w:rPr>
        <w:t xml:space="preserve">  </w:t>
      </w:r>
    </w:p>
    <w:p w:rsidR="00BF4DE6" w:rsidRPr="003B6CF8" w:rsidRDefault="003B6CF8" w:rsidP="003B6CF8">
      <w:pPr>
        <w:tabs>
          <w:tab w:val="left" w:pos="11610"/>
        </w:tabs>
        <w:ind w:left="360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</w:t>
      </w:r>
      <w:r w:rsidR="00633813">
        <w:rPr>
          <w:rFonts w:asciiTheme="majorHAnsi" w:hAnsiTheme="majorHAnsi"/>
          <w:sz w:val="22"/>
          <w:szCs w:val="22"/>
        </w:rPr>
        <w:t xml:space="preserve"> </w:t>
      </w:r>
      <w:r w:rsidRPr="00426D81">
        <w:rPr>
          <w:rFonts w:asciiTheme="majorHAnsi" w:hAnsiTheme="majorHAnsi"/>
          <w:sz w:val="22"/>
          <w:szCs w:val="22"/>
        </w:rPr>
        <w:t xml:space="preserve">August </w:t>
      </w:r>
      <w:proofErr w:type="gramStart"/>
      <w:r w:rsidR="00633813">
        <w:rPr>
          <w:rFonts w:asciiTheme="majorHAnsi" w:hAnsiTheme="majorHAnsi"/>
          <w:sz w:val="22"/>
          <w:szCs w:val="22"/>
        </w:rPr>
        <w:t>21</w:t>
      </w:r>
      <w:r w:rsidR="00633813" w:rsidRPr="003B6CF8">
        <w:rPr>
          <w:rFonts w:asciiTheme="majorHAnsi" w:hAnsiTheme="majorHAnsi"/>
          <w:sz w:val="22"/>
          <w:szCs w:val="22"/>
          <w:vertAlign w:val="superscript"/>
        </w:rPr>
        <w:t>st</w:t>
      </w:r>
      <w:proofErr w:type="gramEnd"/>
      <w:r w:rsidR="00633813">
        <w:rPr>
          <w:rFonts w:asciiTheme="majorHAnsi" w:hAnsiTheme="majorHAnsi"/>
          <w:sz w:val="22"/>
          <w:szCs w:val="22"/>
        </w:rPr>
        <w:t>,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Wed</w:t>
      </w:r>
      <w:r w:rsidR="00EC01D1">
        <w:rPr>
          <w:rFonts w:asciiTheme="majorHAnsi" w:hAnsiTheme="majorHAnsi"/>
          <w:sz w:val="22"/>
          <w:szCs w:val="22"/>
        </w:rPr>
        <w:t>nesday</w:t>
      </w:r>
      <w:r>
        <w:rPr>
          <w:rFonts w:asciiTheme="majorHAnsi" w:hAnsiTheme="majorHAnsi"/>
          <w:sz w:val="22"/>
          <w:szCs w:val="22"/>
        </w:rPr>
        <w:t>.</w:t>
      </w:r>
      <w:r w:rsidRPr="00426D81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426D81">
        <w:rPr>
          <w:rFonts w:asciiTheme="majorHAnsi" w:hAnsiTheme="majorHAnsi"/>
          <w:sz w:val="22"/>
          <w:szCs w:val="22"/>
        </w:rPr>
        <w:t xml:space="preserve">10-3:30 PM - </w:t>
      </w:r>
      <w:r w:rsidRPr="003B6CF8">
        <w:rPr>
          <w:rStyle w:val="Emphasis"/>
          <w:rFonts w:asciiTheme="majorHAnsi" w:hAnsiTheme="majorHAnsi"/>
          <w:b/>
          <w:i w:val="0"/>
          <w:sz w:val="22"/>
          <w:szCs w:val="22"/>
        </w:rPr>
        <w:t>Building Day in the Life Data into Classroom Curricula - Sharing Practical Ideas and Strategies.</w:t>
      </w:r>
      <w:proofErr w:type="gramEnd"/>
      <w:r w:rsidRPr="00426D81">
        <w:rPr>
          <w:rStyle w:val="Emphasis"/>
          <w:rFonts w:asciiTheme="majorHAnsi" w:hAnsiTheme="majorHAnsi"/>
          <w:i w:val="0"/>
          <w:sz w:val="22"/>
          <w:szCs w:val="22"/>
        </w:rPr>
        <w:t xml:space="preserve">  </w:t>
      </w:r>
      <w:r>
        <w:rPr>
          <w:rStyle w:val="Emphasis"/>
          <w:rFonts w:asciiTheme="majorHAnsi" w:hAnsiTheme="majorHAnsi"/>
          <w:i w:val="0"/>
          <w:sz w:val="22"/>
          <w:szCs w:val="22"/>
        </w:rPr>
        <w:t xml:space="preserve">Lamont-Doherty Earth Observatory, 61 </w:t>
      </w:r>
      <w:proofErr w:type="gramStart"/>
      <w:r>
        <w:rPr>
          <w:rStyle w:val="Emphasis"/>
          <w:rFonts w:asciiTheme="majorHAnsi" w:hAnsiTheme="majorHAnsi"/>
          <w:i w:val="0"/>
          <w:sz w:val="22"/>
          <w:szCs w:val="22"/>
        </w:rPr>
        <w:t>Route</w:t>
      </w:r>
      <w:proofErr w:type="gramEnd"/>
      <w:r>
        <w:rPr>
          <w:rStyle w:val="Emphasis"/>
          <w:rFonts w:asciiTheme="majorHAnsi" w:hAnsiTheme="majorHAnsi"/>
          <w:i w:val="0"/>
          <w:sz w:val="22"/>
          <w:szCs w:val="22"/>
        </w:rPr>
        <w:t xml:space="preserve"> 9W, Palisades, NY. </w:t>
      </w:r>
    </w:p>
    <w:sectPr w:rsidR="00BF4DE6" w:rsidRPr="003B6CF8" w:rsidSect="00426D81">
      <w:type w:val="continuous"/>
      <w:pgSz w:w="12240" w:h="15840"/>
      <w:pgMar w:top="259" w:right="630" w:bottom="259" w:left="259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compat/>
  <w:rsids>
    <w:rsidRoot w:val="004B7FAB"/>
    <w:rsid w:val="00007E21"/>
    <w:rsid w:val="000121D1"/>
    <w:rsid w:val="000905CB"/>
    <w:rsid w:val="000B7A53"/>
    <w:rsid w:val="000D20EF"/>
    <w:rsid w:val="000E1F3C"/>
    <w:rsid w:val="00111CAB"/>
    <w:rsid w:val="00117164"/>
    <w:rsid w:val="00120496"/>
    <w:rsid w:val="00174C37"/>
    <w:rsid w:val="001A60C6"/>
    <w:rsid w:val="001C03F6"/>
    <w:rsid w:val="001D306C"/>
    <w:rsid w:val="00231351"/>
    <w:rsid w:val="00247829"/>
    <w:rsid w:val="0034077F"/>
    <w:rsid w:val="003970BD"/>
    <w:rsid w:val="003B6CF8"/>
    <w:rsid w:val="003D362B"/>
    <w:rsid w:val="003D4FB4"/>
    <w:rsid w:val="004144BB"/>
    <w:rsid w:val="00426D81"/>
    <w:rsid w:val="004647FB"/>
    <w:rsid w:val="00473668"/>
    <w:rsid w:val="004B7FAB"/>
    <w:rsid w:val="004F1D88"/>
    <w:rsid w:val="00525057"/>
    <w:rsid w:val="0056149D"/>
    <w:rsid w:val="005625A4"/>
    <w:rsid w:val="00587846"/>
    <w:rsid w:val="005C5054"/>
    <w:rsid w:val="005E40FF"/>
    <w:rsid w:val="005F21E5"/>
    <w:rsid w:val="00633813"/>
    <w:rsid w:val="007A2FCA"/>
    <w:rsid w:val="007A3F42"/>
    <w:rsid w:val="007F22A2"/>
    <w:rsid w:val="00866DFA"/>
    <w:rsid w:val="008D2D61"/>
    <w:rsid w:val="009D781E"/>
    <w:rsid w:val="00A16534"/>
    <w:rsid w:val="00AB4F4F"/>
    <w:rsid w:val="00AC26D6"/>
    <w:rsid w:val="00AD46CA"/>
    <w:rsid w:val="00B42D5D"/>
    <w:rsid w:val="00BB0292"/>
    <w:rsid w:val="00BF4DE6"/>
    <w:rsid w:val="00C6287B"/>
    <w:rsid w:val="00C87873"/>
    <w:rsid w:val="00CC000C"/>
    <w:rsid w:val="00CC4B31"/>
    <w:rsid w:val="00D55BA8"/>
    <w:rsid w:val="00D60281"/>
    <w:rsid w:val="00DF0390"/>
    <w:rsid w:val="00E82C7D"/>
    <w:rsid w:val="00EC01D1"/>
    <w:rsid w:val="00ED573F"/>
    <w:rsid w:val="00EE3668"/>
    <w:rsid w:val="00EF7313"/>
    <w:rsid w:val="00F01305"/>
    <w:rsid w:val="00F02CE0"/>
    <w:rsid w:val="00F06379"/>
    <w:rsid w:val="00F27EFF"/>
    <w:rsid w:val="00F67EB4"/>
    <w:rsid w:val="00F731AF"/>
    <w:rsid w:val="00F84058"/>
    <w:rsid w:val="00FA5888"/>
    <w:rsid w:val="00FB4891"/>
    <w:rsid w:val="00FB5701"/>
    <w:rsid w:val="00FC6998"/>
    <w:rsid w:val="00FF21BE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E36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F4B"/>
    <w:rPr>
      <w:color w:val="0000FF"/>
      <w:u w:val="single"/>
    </w:rPr>
  </w:style>
  <w:style w:type="paragraph" w:styleId="Title">
    <w:name w:val="Title"/>
    <w:basedOn w:val="Normal"/>
    <w:qFormat/>
    <w:rsid w:val="00DE3676"/>
    <w:pPr>
      <w:jc w:val="center"/>
    </w:pPr>
    <w:rPr>
      <w:b/>
    </w:rPr>
  </w:style>
  <w:style w:type="paragraph" w:styleId="BalloonText">
    <w:name w:val="Balloon Text"/>
    <w:basedOn w:val="Normal"/>
    <w:semiHidden/>
    <w:rsid w:val="007555FB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0B7A53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A60C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FB489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F4B"/>
    <w:rPr>
      <w:color w:val="0000FF"/>
      <w:u w:val="single"/>
    </w:rPr>
  </w:style>
  <w:style w:type="paragraph" w:styleId="Title">
    <w:name w:val="Title"/>
    <w:basedOn w:val="Normal"/>
    <w:qFormat/>
    <w:rsid w:val="00DE3676"/>
    <w:pPr>
      <w:jc w:val="center"/>
    </w:pPr>
    <w:rPr>
      <w:b/>
    </w:rPr>
  </w:style>
  <w:style w:type="paragraph" w:styleId="BalloonText">
    <w:name w:val="Balloon Text"/>
    <w:basedOn w:val="Normal"/>
    <w:semiHidden/>
    <w:rsid w:val="007555FB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0B7A53"/>
    <w:pPr>
      <w:widowControl w:val="0"/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A60C6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FB48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.ny.gov/lands/47285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kt@ldeo.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Hudson River Snapshot Day 2008</vt:lpstr>
    </vt:vector>
  </TitlesOfParts>
  <Company>NYSDEC</Company>
  <LinksUpToDate>false</LinksUpToDate>
  <CharactersWithSpaces>4264</CharactersWithSpaces>
  <SharedDoc>false</SharedDoc>
  <HLinks>
    <vt:vector size="6" baseType="variant"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mailto:mkt@ldeo.columbia.edu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River Snapshot Day 2008</dc:title>
  <dc:subject/>
  <dc:creator>Margie Turrin</dc:creator>
  <cp:keywords/>
  <cp:lastModifiedBy>rlhouser</cp:lastModifiedBy>
  <cp:revision>5</cp:revision>
  <cp:lastPrinted>2013-03-04T16:24:00Z</cp:lastPrinted>
  <dcterms:created xsi:type="dcterms:W3CDTF">2013-03-21T14:20:00Z</dcterms:created>
  <dcterms:modified xsi:type="dcterms:W3CDTF">2013-05-14T20:15:00Z</dcterms:modified>
</cp:coreProperties>
</file>