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A9CA56E" w14:textId="0225BDE2" w:rsidR="00134C85" w:rsidRDefault="008D6177" w:rsidP="000E37C6">
      <w:pPr>
        <w:jc w:val="center"/>
        <w:rPr>
          <w:rFonts w:ascii="Times New Roman" w:hAnsi="Times New Roman" w:cs="Times New Roman"/>
          <w:b/>
          <w:bCs/>
          <w:sz w:val="20"/>
          <w:szCs w:val="20"/>
        </w:rPr>
      </w:pPr>
      <w:r w:rsidRPr="00AE4A7D">
        <w:rPr>
          <w:rFonts w:ascii="Times New Roman" w:hAnsi="Times New Roman" w:cs="Times New Roman"/>
          <w:b/>
          <w:bCs/>
          <w:sz w:val="20"/>
          <w:szCs w:val="20"/>
        </w:rPr>
        <w:t>Supplementary Material</w:t>
      </w:r>
    </w:p>
    <w:p w14:paraId="34CFB101" w14:textId="77777777" w:rsidR="000E37C6" w:rsidRDefault="000E37C6" w:rsidP="000E37C6">
      <w:pPr>
        <w:rPr>
          <w:rFonts w:ascii="Times New Roman" w:hAnsi="Times New Roman" w:cs="Times New Roman"/>
          <w:b/>
          <w:bCs/>
          <w:sz w:val="20"/>
          <w:szCs w:val="20"/>
        </w:rPr>
      </w:pPr>
    </w:p>
    <w:p w14:paraId="151EC12B" w14:textId="1EF63AE2" w:rsidR="009C53F3" w:rsidRPr="004A006E" w:rsidRDefault="009C53F3" w:rsidP="00446F71">
      <w:pPr>
        <w:pBdr>
          <w:top w:val="nil"/>
          <w:left w:val="nil"/>
          <w:bottom w:val="nil"/>
          <w:right w:val="nil"/>
          <w:between w:val="nil"/>
          <w:bar w:val="nil"/>
        </w:pBdr>
        <w:rPr>
          <w:rFonts w:ascii="Times New Roman" w:eastAsia="Calibri" w:hAnsi="Times New Roman" w:cs="Times New Roman"/>
          <w:b/>
          <w:bCs/>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Reconstructing El Niño Southern Oscillation using data from ships’ logbooks, 1815-1854. Part II: Comparisons with existing ENSO reconstructions</w:t>
      </w:r>
      <w:r w:rsidR="004A006E">
        <w:rPr>
          <w:rFonts w:ascii="Times New Roman" w:eastAsia="Calibri" w:hAnsi="Times New Roman" w:cs="Times New Roman"/>
          <w:b/>
          <w:bCs/>
          <w:color w:val="000000"/>
          <w:sz w:val="20"/>
          <w:szCs w:val="20"/>
          <w:u w:color="000000"/>
          <w:bdr w:val="nil"/>
        </w:rPr>
        <w:t xml:space="preserve"> </w:t>
      </w:r>
      <w:r w:rsidR="004A006E" w:rsidRPr="004A006E">
        <w:rPr>
          <w:rFonts w:ascii="Times New Roman" w:eastAsia="Calibri" w:hAnsi="Times New Roman" w:cs="Times New Roman"/>
          <w:b/>
          <w:bCs/>
          <w:color w:val="000000"/>
          <w:sz w:val="20"/>
          <w:szCs w:val="20"/>
          <w:u w:color="000000"/>
          <w:bdr w:val="nil"/>
        </w:rPr>
        <w:t xml:space="preserve">and implications for reconstructing ENSO </w:t>
      </w:r>
      <w:r w:rsidR="00446F71">
        <w:rPr>
          <w:rFonts w:ascii="Times New Roman" w:eastAsia="Calibri" w:hAnsi="Times New Roman" w:cs="Times New Roman"/>
          <w:b/>
          <w:bCs/>
          <w:color w:val="000000"/>
          <w:sz w:val="20"/>
          <w:szCs w:val="20"/>
          <w:u w:color="000000"/>
          <w:bdr w:val="nil"/>
        </w:rPr>
        <w:t xml:space="preserve">diversity </w:t>
      </w:r>
    </w:p>
    <w:p w14:paraId="06B6F1B9" w14:textId="77777777" w:rsidR="009C53F3" w:rsidRDefault="009C53F3" w:rsidP="000E37C6">
      <w:pPr>
        <w:rPr>
          <w:rFonts w:ascii="Times New Roman" w:hAnsi="Times New Roman" w:cs="Times New Roman"/>
          <w:b/>
          <w:bCs/>
          <w:sz w:val="20"/>
          <w:szCs w:val="20"/>
        </w:rPr>
      </w:pPr>
    </w:p>
    <w:p w14:paraId="1EC33C11" w14:textId="2181AC2D" w:rsidR="000E37C6" w:rsidRDefault="000E37C6" w:rsidP="000E37C6">
      <w:pPr>
        <w:rPr>
          <w:rFonts w:ascii="Times New Roman" w:hAnsi="Times New Roman" w:cs="Times New Roman"/>
          <w:b/>
          <w:bCs/>
          <w:sz w:val="20"/>
          <w:szCs w:val="20"/>
          <w:vertAlign w:val="superscript"/>
        </w:rPr>
      </w:pPr>
      <w:r>
        <w:rPr>
          <w:rFonts w:ascii="Times New Roman" w:hAnsi="Times New Roman" w:cs="Times New Roman"/>
          <w:b/>
          <w:bCs/>
          <w:sz w:val="20"/>
          <w:szCs w:val="20"/>
        </w:rPr>
        <w:t xml:space="preserve">Authors: </w:t>
      </w:r>
      <w:r w:rsidRPr="00840CF2">
        <w:rPr>
          <w:rFonts w:ascii="Times New Roman" w:hAnsi="Times New Roman" w:cs="Times New Roman"/>
          <w:b/>
          <w:bCs/>
          <w:sz w:val="20"/>
          <w:szCs w:val="20"/>
        </w:rPr>
        <w:t>Hannah G Barrett</w:t>
      </w:r>
      <w:r w:rsidRPr="00840CF2">
        <w:rPr>
          <w:rFonts w:ascii="Times New Roman" w:hAnsi="Times New Roman" w:cs="Times New Roman"/>
          <w:b/>
          <w:bCs/>
          <w:sz w:val="20"/>
          <w:szCs w:val="20"/>
          <w:vertAlign w:val="superscript"/>
        </w:rPr>
        <w:t>1</w:t>
      </w:r>
      <w:r w:rsidRPr="00840CF2">
        <w:rPr>
          <w:rFonts w:ascii="Times New Roman" w:hAnsi="Times New Roman" w:cs="Times New Roman"/>
          <w:b/>
          <w:bCs/>
          <w:sz w:val="20"/>
          <w:szCs w:val="20"/>
        </w:rPr>
        <w:t>, Julie M Jones</w:t>
      </w:r>
      <w:r w:rsidRPr="00840CF2">
        <w:rPr>
          <w:rFonts w:ascii="Times New Roman" w:hAnsi="Times New Roman" w:cs="Times New Roman"/>
          <w:b/>
          <w:bCs/>
          <w:sz w:val="20"/>
          <w:szCs w:val="20"/>
          <w:vertAlign w:val="superscript"/>
        </w:rPr>
        <w:t>1</w:t>
      </w:r>
      <w:r w:rsidRPr="00840CF2">
        <w:rPr>
          <w:rFonts w:ascii="Times New Roman" w:hAnsi="Times New Roman" w:cs="Times New Roman"/>
          <w:b/>
          <w:bCs/>
          <w:sz w:val="20"/>
          <w:szCs w:val="20"/>
        </w:rPr>
        <w:t xml:space="preserve"> and Grant R Bigg</w:t>
      </w:r>
      <w:r w:rsidRPr="00840CF2">
        <w:rPr>
          <w:rFonts w:ascii="Times New Roman" w:hAnsi="Times New Roman" w:cs="Times New Roman"/>
          <w:b/>
          <w:bCs/>
          <w:sz w:val="20"/>
          <w:szCs w:val="20"/>
          <w:vertAlign w:val="superscript"/>
        </w:rPr>
        <w:t xml:space="preserve">1 </w:t>
      </w:r>
    </w:p>
    <w:p w14:paraId="272591D9" w14:textId="77777777" w:rsidR="000E37C6" w:rsidRPr="00840CF2" w:rsidRDefault="000E37C6" w:rsidP="000E37C6">
      <w:pPr>
        <w:jc w:val="both"/>
        <w:rPr>
          <w:rFonts w:ascii="Times New Roman" w:hAnsi="Times New Roman" w:cs="Times New Roman"/>
          <w:sz w:val="20"/>
          <w:szCs w:val="20"/>
        </w:rPr>
      </w:pPr>
      <w:r w:rsidRPr="00840CF2">
        <w:rPr>
          <w:rFonts w:ascii="Times New Roman" w:hAnsi="Times New Roman" w:cs="Times New Roman"/>
          <w:sz w:val="20"/>
          <w:szCs w:val="20"/>
          <w:vertAlign w:val="superscript"/>
        </w:rPr>
        <w:t>1</w:t>
      </w:r>
      <w:r w:rsidRPr="00840CF2">
        <w:rPr>
          <w:rFonts w:ascii="Times New Roman" w:hAnsi="Times New Roman" w:cs="Times New Roman"/>
          <w:sz w:val="20"/>
          <w:szCs w:val="20"/>
        </w:rPr>
        <w:t xml:space="preserve">Department of Geography, University of Sheffield, UK </w:t>
      </w:r>
    </w:p>
    <w:p w14:paraId="55154275" w14:textId="77777777" w:rsidR="000E37C6" w:rsidRDefault="000E37C6" w:rsidP="000E37C6">
      <w:pPr>
        <w:jc w:val="both"/>
        <w:rPr>
          <w:rFonts w:ascii="Times New Roman" w:hAnsi="Times New Roman" w:cs="Times New Roman"/>
          <w:b/>
          <w:bCs/>
          <w:sz w:val="20"/>
          <w:szCs w:val="20"/>
        </w:rPr>
      </w:pPr>
    </w:p>
    <w:p w14:paraId="1B12F340" w14:textId="5FD3A2B1" w:rsidR="000E37C6" w:rsidRPr="00840CF2" w:rsidRDefault="000E37C6" w:rsidP="000E37C6">
      <w:pPr>
        <w:jc w:val="both"/>
        <w:rPr>
          <w:rFonts w:ascii="Times New Roman" w:hAnsi="Times New Roman" w:cs="Times New Roman"/>
          <w:b/>
          <w:bCs/>
          <w:sz w:val="20"/>
          <w:szCs w:val="20"/>
        </w:rPr>
      </w:pPr>
      <w:r w:rsidRPr="00840CF2">
        <w:rPr>
          <w:rFonts w:ascii="Times New Roman" w:hAnsi="Times New Roman" w:cs="Times New Roman"/>
          <w:b/>
          <w:bCs/>
          <w:sz w:val="20"/>
          <w:szCs w:val="20"/>
        </w:rPr>
        <w:t xml:space="preserve">Corresponding author: </w:t>
      </w:r>
    </w:p>
    <w:p w14:paraId="410A8E21" w14:textId="77777777" w:rsidR="000E37C6" w:rsidRPr="00840CF2" w:rsidRDefault="000E37C6" w:rsidP="000E37C6">
      <w:pPr>
        <w:jc w:val="both"/>
        <w:rPr>
          <w:rFonts w:ascii="Times New Roman" w:hAnsi="Times New Roman" w:cs="Times New Roman"/>
          <w:sz w:val="20"/>
          <w:szCs w:val="20"/>
        </w:rPr>
      </w:pPr>
      <w:r w:rsidRPr="00840CF2">
        <w:rPr>
          <w:rFonts w:ascii="Times New Roman" w:hAnsi="Times New Roman" w:cs="Times New Roman"/>
          <w:sz w:val="20"/>
          <w:szCs w:val="20"/>
        </w:rPr>
        <w:t xml:space="preserve">Hannah Barrett, Department of Geography, University of Sheffield, Winter Street, Sheffield, S10 2TN, UK </w:t>
      </w:r>
    </w:p>
    <w:p w14:paraId="4CFB6473" w14:textId="67F44B4B" w:rsidR="000E37C6" w:rsidRPr="00160208" w:rsidRDefault="00AD3303" w:rsidP="0059211F">
      <w:pPr>
        <w:jc w:val="both"/>
        <w:rPr>
          <w:rFonts w:ascii="Times New Roman" w:hAnsi="Times New Roman" w:cs="Times New Roman"/>
          <w:sz w:val="20"/>
          <w:szCs w:val="20"/>
          <w:lang w:val="fr-FR"/>
        </w:rPr>
      </w:pPr>
      <w:r w:rsidRPr="00160208">
        <w:rPr>
          <w:rFonts w:ascii="Times New Roman" w:hAnsi="Times New Roman" w:cs="Times New Roman"/>
          <w:sz w:val="20"/>
          <w:szCs w:val="20"/>
          <w:lang w:val="fr-FR"/>
        </w:rPr>
        <w:t>Email :</w:t>
      </w:r>
      <w:r w:rsidR="000E37C6" w:rsidRPr="00160208">
        <w:rPr>
          <w:rFonts w:ascii="Times New Roman" w:hAnsi="Times New Roman" w:cs="Times New Roman"/>
          <w:sz w:val="20"/>
          <w:szCs w:val="20"/>
          <w:lang w:val="fr-FR"/>
        </w:rPr>
        <w:t xml:space="preserve"> </w:t>
      </w:r>
      <w:r w:rsidR="0059211F">
        <w:rPr>
          <w:rFonts w:ascii="Times New Roman" w:hAnsi="Times New Roman" w:cs="Times New Roman"/>
          <w:sz w:val="20"/>
          <w:szCs w:val="20"/>
          <w:lang w:val="fr-FR"/>
        </w:rPr>
        <w:t>hannahgbarrett@hotmail.com</w:t>
      </w:r>
      <w:r w:rsidR="000E37C6" w:rsidRPr="00160208">
        <w:rPr>
          <w:rFonts w:ascii="Times New Roman" w:hAnsi="Times New Roman" w:cs="Times New Roman"/>
          <w:sz w:val="20"/>
          <w:szCs w:val="20"/>
          <w:lang w:val="fr-FR"/>
        </w:rPr>
        <w:t xml:space="preserve"> </w:t>
      </w:r>
    </w:p>
    <w:p w14:paraId="7CF22FDC" w14:textId="1EC644D0" w:rsidR="000E37C6" w:rsidRDefault="000E37C6" w:rsidP="000E37C6">
      <w:pPr>
        <w:jc w:val="center"/>
        <w:rPr>
          <w:rFonts w:ascii="Times New Roman" w:hAnsi="Times New Roman" w:cs="Times New Roman"/>
          <w:b/>
          <w:bCs/>
          <w:sz w:val="20"/>
          <w:szCs w:val="20"/>
        </w:rPr>
      </w:pPr>
    </w:p>
    <w:p w14:paraId="374AA40C" w14:textId="45843AF3" w:rsidR="000E37C6" w:rsidRDefault="000E37C6" w:rsidP="000E37C6">
      <w:pPr>
        <w:jc w:val="center"/>
        <w:rPr>
          <w:rFonts w:ascii="Times New Roman" w:hAnsi="Times New Roman" w:cs="Times New Roman"/>
          <w:b/>
          <w:bCs/>
          <w:sz w:val="20"/>
          <w:szCs w:val="20"/>
        </w:rPr>
      </w:pPr>
    </w:p>
    <w:p w14:paraId="7CD646E7" w14:textId="436B08D3" w:rsidR="000E37C6" w:rsidRDefault="000E37C6" w:rsidP="000E37C6">
      <w:pPr>
        <w:jc w:val="center"/>
        <w:rPr>
          <w:rFonts w:ascii="Times New Roman" w:hAnsi="Times New Roman" w:cs="Times New Roman"/>
          <w:b/>
          <w:bCs/>
          <w:sz w:val="20"/>
          <w:szCs w:val="20"/>
        </w:rPr>
      </w:pPr>
    </w:p>
    <w:p w14:paraId="7C3E58B2" w14:textId="7EDDA0E4" w:rsidR="000E37C6" w:rsidRDefault="000E37C6" w:rsidP="000E37C6">
      <w:pPr>
        <w:jc w:val="center"/>
        <w:rPr>
          <w:rFonts w:ascii="Times New Roman" w:hAnsi="Times New Roman" w:cs="Times New Roman"/>
          <w:b/>
          <w:bCs/>
          <w:sz w:val="20"/>
          <w:szCs w:val="20"/>
        </w:rPr>
      </w:pPr>
    </w:p>
    <w:p w14:paraId="17725154" w14:textId="1EC490DC" w:rsidR="000E37C6" w:rsidRDefault="000E37C6" w:rsidP="009C53F3">
      <w:pPr>
        <w:rPr>
          <w:rFonts w:ascii="Times New Roman" w:hAnsi="Times New Roman" w:cs="Times New Roman"/>
          <w:b/>
          <w:bCs/>
          <w:sz w:val="20"/>
          <w:szCs w:val="20"/>
        </w:rPr>
      </w:pPr>
    </w:p>
    <w:p w14:paraId="75F60343" w14:textId="79E81C25" w:rsidR="009C53F3" w:rsidRDefault="009C53F3" w:rsidP="009C53F3">
      <w:pPr>
        <w:rPr>
          <w:rFonts w:ascii="Times New Roman" w:hAnsi="Times New Roman" w:cs="Times New Roman"/>
          <w:b/>
          <w:bCs/>
          <w:sz w:val="20"/>
          <w:szCs w:val="20"/>
        </w:rPr>
      </w:pPr>
    </w:p>
    <w:p w14:paraId="588CAC8E" w14:textId="27C499D5" w:rsidR="009C53F3" w:rsidRDefault="009C53F3" w:rsidP="009C53F3">
      <w:pPr>
        <w:rPr>
          <w:rFonts w:ascii="Times New Roman" w:hAnsi="Times New Roman" w:cs="Times New Roman"/>
          <w:b/>
          <w:bCs/>
          <w:sz w:val="20"/>
          <w:szCs w:val="20"/>
        </w:rPr>
      </w:pPr>
    </w:p>
    <w:p w14:paraId="3C4E367A" w14:textId="1F8CC5B5" w:rsidR="009C53F3" w:rsidRDefault="009C53F3" w:rsidP="009C53F3">
      <w:pPr>
        <w:rPr>
          <w:rFonts w:ascii="Times New Roman" w:hAnsi="Times New Roman" w:cs="Times New Roman"/>
          <w:b/>
          <w:bCs/>
          <w:sz w:val="20"/>
          <w:szCs w:val="20"/>
        </w:rPr>
      </w:pPr>
    </w:p>
    <w:p w14:paraId="76896CFE" w14:textId="11274DFA" w:rsidR="009C53F3" w:rsidRDefault="009C53F3" w:rsidP="009C53F3">
      <w:pPr>
        <w:rPr>
          <w:rFonts w:ascii="Times New Roman" w:hAnsi="Times New Roman" w:cs="Times New Roman"/>
          <w:b/>
          <w:bCs/>
          <w:sz w:val="20"/>
          <w:szCs w:val="20"/>
        </w:rPr>
      </w:pPr>
    </w:p>
    <w:p w14:paraId="2BE7337B" w14:textId="5FAED058" w:rsidR="009C53F3" w:rsidRDefault="009C53F3" w:rsidP="009C53F3">
      <w:pPr>
        <w:rPr>
          <w:rFonts w:ascii="Times New Roman" w:hAnsi="Times New Roman" w:cs="Times New Roman"/>
          <w:b/>
          <w:bCs/>
          <w:sz w:val="20"/>
          <w:szCs w:val="20"/>
        </w:rPr>
      </w:pPr>
    </w:p>
    <w:p w14:paraId="507BB7EE" w14:textId="354BF7E2" w:rsidR="009C53F3" w:rsidRDefault="009C53F3" w:rsidP="009C53F3">
      <w:pPr>
        <w:rPr>
          <w:rFonts w:ascii="Times New Roman" w:hAnsi="Times New Roman" w:cs="Times New Roman"/>
          <w:b/>
          <w:bCs/>
          <w:sz w:val="20"/>
          <w:szCs w:val="20"/>
        </w:rPr>
      </w:pPr>
    </w:p>
    <w:p w14:paraId="3E716B73" w14:textId="2033E628" w:rsidR="009C53F3" w:rsidRDefault="009C53F3" w:rsidP="009C53F3">
      <w:pPr>
        <w:rPr>
          <w:rFonts w:ascii="Times New Roman" w:hAnsi="Times New Roman" w:cs="Times New Roman"/>
          <w:b/>
          <w:bCs/>
          <w:sz w:val="20"/>
          <w:szCs w:val="20"/>
        </w:rPr>
      </w:pPr>
    </w:p>
    <w:p w14:paraId="02115C09" w14:textId="6F046E07" w:rsidR="009C53F3" w:rsidRDefault="009C53F3" w:rsidP="009C53F3">
      <w:pPr>
        <w:rPr>
          <w:rFonts w:ascii="Times New Roman" w:hAnsi="Times New Roman" w:cs="Times New Roman"/>
          <w:b/>
          <w:bCs/>
          <w:sz w:val="20"/>
          <w:szCs w:val="20"/>
        </w:rPr>
      </w:pPr>
    </w:p>
    <w:p w14:paraId="17FDFB8F" w14:textId="05A84E7B" w:rsidR="009C53F3" w:rsidRDefault="009C53F3" w:rsidP="009C53F3">
      <w:pPr>
        <w:rPr>
          <w:rFonts w:ascii="Times New Roman" w:hAnsi="Times New Roman" w:cs="Times New Roman"/>
          <w:b/>
          <w:bCs/>
          <w:sz w:val="20"/>
          <w:szCs w:val="20"/>
        </w:rPr>
      </w:pPr>
    </w:p>
    <w:p w14:paraId="24D77AA2" w14:textId="79886A4C" w:rsidR="009C53F3" w:rsidRDefault="009C53F3" w:rsidP="009C53F3">
      <w:pPr>
        <w:rPr>
          <w:rFonts w:ascii="Times New Roman" w:hAnsi="Times New Roman" w:cs="Times New Roman"/>
          <w:b/>
          <w:bCs/>
          <w:sz w:val="20"/>
          <w:szCs w:val="20"/>
        </w:rPr>
      </w:pPr>
    </w:p>
    <w:p w14:paraId="0162D076" w14:textId="46E3F33E" w:rsidR="009C53F3" w:rsidRDefault="009C53F3" w:rsidP="009C53F3">
      <w:pPr>
        <w:rPr>
          <w:rFonts w:ascii="Times New Roman" w:hAnsi="Times New Roman" w:cs="Times New Roman"/>
          <w:b/>
          <w:bCs/>
          <w:sz w:val="20"/>
          <w:szCs w:val="20"/>
        </w:rPr>
      </w:pPr>
    </w:p>
    <w:p w14:paraId="31F76A17" w14:textId="7BADCE1E" w:rsidR="009C53F3" w:rsidRDefault="009C53F3" w:rsidP="009C53F3">
      <w:pPr>
        <w:rPr>
          <w:rFonts w:ascii="Times New Roman" w:hAnsi="Times New Roman" w:cs="Times New Roman"/>
          <w:b/>
          <w:bCs/>
          <w:sz w:val="20"/>
          <w:szCs w:val="20"/>
        </w:rPr>
      </w:pPr>
    </w:p>
    <w:p w14:paraId="55C945F7" w14:textId="258DF251" w:rsidR="009C53F3" w:rsidRDefault="009C53F3" w:rsidP="009C53F3">
      <w:pPr>
        <w:rPr>
          <w:rFonts w:ascii="Times New Roman" w:hAnsi="Times New Roman" w:cs="Times New Roman"/>
          <w:b/>
          <w:bCs/>
          <w:sz w:val="20"/>
          <w:szCs w:val="20"/>
        </w:rPr>
      </w:pPr>
    </w:p>
    <w:p w14:paraId="5195E23E" w14:textId="276947B1" w:rsidR="009C53F3" w:rsidRDefault="009C53F3" w:rsidP="009C53F3">
      <w:pPr>
        <w:rPr>
          <w:rFonts w:ascii="Times New Roman" w:hAnsi="Times New Roman" w:cs="Times New Roman"/>
          <w:b/>
          <w:bCs/>
          <w:sz w:val="20"/>
          <w:szCs w:val="20"/>
        </w:rPr>
      </w:pPr>
    </w:p>
    <w:p w14:paraId="5F7832B8" w14:textId="77777777" w:rsidR="009C53F3" w:rsidRPr="009C53F3" w:rsidRDefault="009C53F3" w:rsidP="009C53F3">
      <w:pPr>
        <w:pBdr>
          <w:top w:val="nil"/>
          <w:left w:val="nil"/>
          <w:bottom w:val="nil"/>
          <w:right w:val="nil"/>
          <w:between w:val="nil"/>
          <w:bar w:val="nil"/>
        </w:pBdr>
        <w:spacing w:after="0" w:line="240" w:lineRule="auto"/>
        <w:rPr>
          <w:rFonts w:ascii="Times New Roman" w:eastAsia="Arial Unicode MS" w:hAnsi="Times New Roman" w:cs="Times New Roman"/>
          <w:sz w:val="20"/>
          <w:szCs w:val="20"/>
          <w:bdr w:val="nil"/>
          <w:lang w:eastAsia="en-US"/>
        </w:rPr>
      </w:pPr>
      <w:r w:rsidRPr="009C53F3">
        <w:rPr>
          <w:rFonts w:ascii="Times New Roman" w:eastAsia="Arial Unicode MS" w:hAnsi="Times New Roman" w:cs="Times New Roman"/>
          <w:b/>
          <w:bCs/>
          <w:noProof/>
          <w:sz w:val="20"/>
          <w:szCs w:val="20"/>
          <w:bdr w:val="nil"/>
        </w:rPr>
        <w:lastRenderedPageBreak/>
        <w:drawing>
          <wp:inline distT="0" distB="0" distL="0" distR="0" wp14:anchorId="7A10C35F" wp14:editId="7023FD28">
            <wp:extent cx="5731510" cy="3115730"/>
            <wp:effectExtent l="0" t="0" r="2540" b="8890"/>
            <wp:docPr id="2" name="Picture 2" descr="U:\Thesis Sections\Chapter Logbook Reconstruction\Paper Draft\Part 2\Final drafts\Final_Figs\MCG10_LOCA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Thesis Sections\Chapter Logbook Reconstruction\Paper Draft\Part 2\Final drafts\Final_Figs\MCG10_LOCATION.tif"/>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6149" b="8721"/>
                    <a:stretch/>
                  </pic:blipFill>
                  <pic:spPr bwMode="auto">
                    <a:xfrm>
                      <a:off x="0" y="0"/>
                      <a:ext cx="5731510" cy="3115730"/>
                    </a:xfrm>
                    <a:prstGeom prst="rect">
                      <a:avLst/>
                    </a:prstGeom>
                    <a:noFill/>
                    <a:ln>
                      <a:noFill/>
                    </a:ln>
                    <a:extLst>
                      <a:ext uri="{53640926-AAD7-44D8-BBD7-CCE9431645EC}">
                        <a14:shadowObscured xmlns:a14="http://schemas.microsoft.com/office/drawing/2010/main"/>
                      </a:ext>
                    </a:extLst>
                  </pic:spPr>
                </pic:pic>
              </a:graphicData>
            </a:graphic>
          </wp:inline>
        </w:drawing>
      </w:r>
    </w:p>
    <w:p w14:paraId="52485524" w14:textId="77777777" w:rsidR="00CB4FB8" w:rsidRDefault="00CB4FB8"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213EA718" w14:textId="218FDDC6" w:rsidR="009C53F3" w:rsidRDefault="009C53F3" w:rsidP="00CB0CEF">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Fig.</w:t>
      </w:r>
      <w:r w:rsidRPr="009C53F3">
        <w:rPr>
          <w:rFonts w:ascii="Times New Roman" w:eastAsia="Calibri" w:hAnsi="Times New Roman" w:cs="Times New Roman"/>
          <w:color w:val="000000"/>
          <w:sz w:val="20"/>
          <w:szCs w:val="20"/>
          <w:u w:color="000000"/>
          <w:bdr w:val="nil"/>
        </w:rPr>
        <w:t xml:space="preserve"> </w:t>
      </w:r>
      <w:r w:rsidRPr="009C53F3">
        <w:rPr>
          <w:rFonts w:ascii="Times New Roman" w:eastAsia="Calibri" w:hAnsi="Times New Roman" w:cs="Times New Roman"/>
          <w:b/>
          <w:bCs/>
          <w:color w:val="000000"/>
          <w:sz w:val="20"/>
          <w:szCs w:val="20"/>
          <w:u w:color="000000"/>
          <w:bdr w:val="nil"/>
        </w:rPr>
        <w:t>S1</w:t>
      </w:r>
      <w:r w:rsidRPr="009C53F3">
        <w:rPr>
          <w:rFonts w:ascii="Times New Roman" w:eastAsia="Calibri" w:hAnsi="Times New Roman" w:cs="Times New Roman"/>
          <w:color w:val="000000"/>
          <w:sz w:val="20"/>
          <w:szCs w:val="20"/>
          <w:u w:color="000000"/>
          <w:bdr w:val="nil"/>
        </w:rPr>
        <w:t xml:space="preserve"> Location of proxies used in ENSO reconstruction studies by ST</w:t>
      </w:r>
      <w:r w:rsidR="00CB0CEF">
        <w:rPr>
          <w:rFonts w:ascii="Times New Roman" w:eastAsia="Calibri" w:hAnsi="Times New Roman" w:cs="Times New Roman"/>
          <w:color w:val="000000"/>
          <w:sz w:val="20"/>
          <w:szCs w:val="20"/>
          <w:u w:color="000000"/>
          <w:bdr w:val="nil"/>
        </w:rPr>
        <w:t>98</w:t>
      </w:r>
      <w:r w:rsidRPr="009C53F3">
        <w:rPr>
          <w:rFonts w:ascii="Times New Roman" w:eastAsia="Calibri" w:hAnsi="Times New Roman" w:cs="Times New Roman"/>
          <w:color w:val="000000"/>
          <w:sz w:val="20"/>
          <w:szCs w:val="20"/>
          <w:u w:color="000000"/>
          <w:bdr w:val="nil"/>
        </w:rPr>
        <w:t xml:space="preserve"> (yellow triangles only), MANN00 (purple) and MCG10 (yellow, purple and red), with the exception of Cook et al. (2008) used in MCG10 as specific location data unavailable. Shapes indicate different types of proxy records (triangle = Tree-rings, circle = corals, star = ice cores, cross = instrumental)</w:t>
      </w:r>
      <w:r w:rsidR="00CB4FB8">
        <w:rPr>
          <w:rFonts w:ascii="Times New Roman" w:eastAsia="Calibri" w:hAnsi="Times New Roman" w:cs="Times New Roman"/>
          <w:b/>
          <w:bCs/>
          <w:color w:val="000000"/>
          <w:sz w:val="20"/>
          <w:szCs w:val="20"/>
          <w:u w:color="000000"/>
          <w:bdr w:val="nil"/>
        </w:rPr>
        <w:t>.</w:t>
      </w:r>
    </w:p>
    <w:p w14:paraId="0BDB2042" w14:textId="136FAF30" w:rsidR="00274168" w:rsidRDefault="007C70B3"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r w:rsidRPr="007C70B3">
        <w:rPr>
          <w:rFonts w:ascii="Times New Roman" w:eastAsia="Calibri" w:hAnsi="Times New Roman" w:cs="Times New Roman"/>
          <w:b/>
          <w:bCs/>
          <w:noProof/>
          <w:color w:val="000000"/>
          <w:sz w:val="20"/>
          <w:szCs w:val="20"/>
          <w:u w:color="000000"/>
          <w:bdr w:val="nil"/>
        </w:rPr>
        <w:drawing>
          <wp:inline distT="0" distB="0" distL="0" distR="0" wp14:anchorId="0AC3F4CB" wp14:editId="204EA8E3">
            <wp:extent cx="5731510" cy="3219493"/>
            <wp:effectExtent l="0" t="0" r="2540" b="0"/>
            <wp:docPr id="17" name="Picture 17" descr="U:\Thesis Sections\Chapter Logbook Reconstruction\Paper Draft\Part 2\Final drafts\Revisions\NEW FIGUES\W10_LOCATION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Thesis Sections\Chapter Logbook Reconstruction\Paper Draft\Part 2\Final drafts\Revisions\NEW FIGUES\W10_LOCATIONS.t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3219493"/>
                    </a:xfrm>
                    <a:prstGeom prst="rect">
                      <a:avLst/>
                    </a:prstGeom>
                    <a:noFill/>
                    <a:ln>
                      <a:noFill/>
                    </a:ln>
                  </pic:spPr>
                </pic:pic>
              </a:graphicData>
            </a:graphic>
          </wp:inline>
        </w:drawing>
      </w:r>
    </w:p>
    <w:p w14:paraId="7964ABDC" w14:textId="3E2AB6EB" w:rsidR="00274168" w:rsidRPr="009C53F3" w:rsidRDefault="00274168" w:rsidP="007C70B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Fig.</w:t>
      </w:r>
      <w:r w:rsidRPr="009C53F3">
        <w:rPr>
          <w:rFonts w:ascii="Times New Roman" w:eastAsia="Calibri" w:hAnsi="Times New Roman" w:cs="Times New Roman"/>
          <w:color w:val="000000"/>
          <w:sz w:val="20"/>
          <w:szCs w:val="20"/>
          <w:u w:color="000000"/>
          <w:bdr w:val="nil"/>
        </w:rPr>
        <w:t xml:space="preserve"> </w:t>
      </w:r>
      <w:r w:rsidRPr="009C53F3">
        <w:rPr>
          <w:rFonts w:ascii="Times New Roman" w:eastAsia="Calibri" w:hAnsi="Times New Roman" w:cs="Times New Roman"/>
          <w:b/>
          <w:bCs/>
          <w:color w:val="000000"/>
          <w:sz w:val="20"/>
          <w:szCs w:val="20"/>
          <w:u w:color="000000"/>
          <w:bdr w:val="nil"/>
        </w:rPr>
        <w:t>S</w:t>
      </w:r>
      <w:r>
        <w:rPr>
          <w:rFonts w:ascii="Times New Roman" w:eastAsia="Calibri" w:hAnsi="Times New Roman" w:cs="Times New Roman"/>
          <w:b/>
          <w:bCs/>
          <w:color w:val="000000"/>
          <w:sz w:val="20"/>
          <w:szCs w:val="20"/>
          <w:u w:color="000000"/>
          <w:bdr w:val="nil"/>
        </w:rPr>
        <w:t>2</w:t>
      </w:r>
      <w:r w:rsidRPr="009C53F3">
        <w:rPr>
          <w:rFonts w:ascii="Times New Roman" w:eastAsia="Calibri" w:hAnsi="Times New Roman" w:cs="Times New Roman"/>
          <w:color w:val="000000"/>
          <w:sz w:val="20"/>
          <w:szCs w:val="20"/>
          <w:u w:color="000000"/>
          <w:bdr w:val="nil"/>
        </w:rPr>
        <w:t xml:space="preserve"> Location of proxies used in </w:t>
      </w:r>
      <w:r w:rsidR="00BC1E53">
        <w:rPr>
          <w:rFonts w:ascii="Times New Roman" w:eastAsia="Calibri" w:hAnsi="Times New Roman" w:cs="Times New Roman"/>
          <w:color w:val="000000"/>
          <w:sz w:val="20"/>
          <w:szCs w:val="20"/>
          <w:u w:color="000000"/>
          <w:bdr w:val="nil"/>
        </w:rPr>
        <w:t xml:space="preserve">the ENSO reconstruction of </w:t>
      </w:r>
      <w:r>
        <w:rPr>
          <w:rFonts w:ascii="Times New Roman" w:eastAsia="Calibri" w:hAnsi="Times New Roman" w:cs="Times New Roman"/>
          <w:color w:val="000000"/>
          <w:sz w:val="20"/>
          <w:szCs w:val="20"/>
          <w:u w:color="000000"/>
          <w:bdr w:val="nil"/>
        </w:rPr>
        <w:t xml:space="preserve">W10, Tropical Teleconnection (TEL) ENSO reconstruction. </w:t>
      </w:r>
      <w:r w:rsidRPr="009C53F3">
        <w:rPr>
          <w:rFonts w:ascii="Times New Roman" w:eastAsia="Calibri" w:hAnsi="Times New Roman" w:cs="Times New Roman"/>
          <w:color w:val="000000"/>
          <w:sz w:val="20"/>
          <w:szCs w:val="20"/>
          <w:u w:color="000000"/>
          <w:bdr w:val="nil"/>
        </w:rPr>
        <w:t>Shapes indicate different types of proxy records (ci</w:t>
      </w:r>
      <w:r w:rsidR="007C70B3">
        <w:rPr>
          <w:rFonts w:ascii="Times New Roman" w:eastAsia="Calibri" w:hAnsi="Times New Roman" w:cs="Times New Roman"/>
          <w:color w:val="000000"/>
          <w:sz w:val="20"/>
          <w:szCs w:val="20"/>
          <w:u w:color="000000"/>
          <w:bdr w:val="nil"/>
        </w:rPr>
        <w:t>rcle = corals, star = ice cores</w:t>
      </w:r>
      <w:r w:rsidRPr="009C53F3">
        <w:rPr>
          <w:rFonts w:ascii="Times New Roman" w:eastAsia="Calibri" w:hAnsi="Times New Roman" w:cs="Times New Roman"/>
          <w:color w:val="000000"/>
          <w:sz w:val="20"/>
          <w:szCs w:val="20"/>
          <w:u w:color="000000"/>
          <w:bdr w:val="nil"/>
        </w:rPr>
        <w:t>)</w:t>
      </w:r>
      <w:r>
        <w:rPr>
          <w:rFonts w:ascii="Times New Roman" w:eastAsia="Calibri" w:hAnsi="Times New Roman" w:cs="Times New Roman"/>
          <w:b/>
          <w:bCs/>
          <w:color w:val="000000"/>
          <w:sz w:val="20"/>
          <w:szCs w:val="20"/>
          <w:u w:color="000000"/>
          <w:bdr w:val="nil"/>
        </w:rPr>
        <w:t>.</w:t>
      </w:r>
    </w:p>
    <w:p w14:paraId="442C7A82" w14:textId="77777777" w:rsidR="00274168" w:rsidRPr="009C53F3" w:rsidRDefault="00274168"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7B9D0CEC" w14:textId="77777777" w:rsidR="009C53F3" w:rsidRPr="009C53F3" w:rsidRDefault="009C53F3"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5305A555" w14:textId="77777777" w:rsidR="009C53F3" w:rsidRPr="009C53F3" w:rsidRDefault="009C53F3" w:rsidP="009C53F3">
      <w:pPr>
        <w:pBdr>
          <w:top w:val="nil"/>
          <w:left w:val="nil"/>
          <w:bottom w:val="nil"/>
          <w:right w:val="nil"/>
          <w:between w:val="nil"/>
          <w:bar w:val="nil"/>
        </w:pBdr>
        <w:jc w:val="both"/>
        <w:rPr>
          <w:rFonts w:ascii="Times New Roman" w:eastAsia="Times New Roman" w:hAnsi="Times New Roman" w:cs="Times New Roman"/>
          <w:color w:val="000000"/>
          <w:sz w:val="20"/>
          <w:szCs w:val="20"/>
          <w:u w:color="000000"/>
          <w:bdr w:val="nil"/>
        </w:rPr>
      </w:pPr>
      <w:r w:rsidRPr="009C53F3">
        <w:rPr>
          <w:rFonts w:ascii="Times New Roman" w:eastAsia="Calibri" w:hAnsi="Times New Roman" w:cs="Times New Roman"/>
          <w:b/>
          <w:bCs/>
          <w:noProof/>
          <w:color w:val="000000"/>
          <w:sz w:val="20"/>
          <w:szCs w:val="20"/>
          <w:u w:color="000000"/>
          <w:bdr w:val="nil"/>
        </w:rPr>
        <w:lastRenderedPageBreak/>
        <w:drawing>
          <wp:inline distT="0" distB="0" distL="0" distR="0" wp14:anchorId="2FB3EC3B" wp14:editId="247A6149">
            <wp:extent cx="5731510" cy="3175721"/>
            <wp:effectExtent l="0" t="0" r="2540" b="5715"/>
            <wp:docPr id="4" name="Picture 4" descr="U:\Thesis Sections\Chapter Logbook Reconstruction\Paper Draft\Part 2\Final drafts\Final_Figs\EG13SCREENED_LOCA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Thesis Sections\Chapter Logbook Reconstruction\Paper Draft\Part 2\Final drafts\Final_Figs\EG13SCREENED_LOCATION.tif"/>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5818" b="7429"/>
                    <a:stretch/>
                  </pic:blipFill>
                  <pic:spPr bwMode="auto">
                    <a:xfrm>
                      <a:off x="0" y="0"/>
                      <a:ext cx="5731510" cy="3175721"/>
                    </a:xfrm>
                    <a:prstGeom prst="rect">
                      <a:avLst/>
                    </a:prstGeom>
                    <a:noFill/>
                    <a:ln>
                      <a:noFill/>
                    </a:ln>
                    <a:extLst>
                      <a:ext uri="{53640926-AAD7-44D8-BBD7-CCE9431645EC}">
                        <a14:shadowObscured xmlns:a14="http://schemas.microsoft.com/office/drawing/2010/main"/>
                      </a:ext>
                    </a:extLst>
                  </pic:spPr>
                </pic:pic>
              </a:graphicData>
            </a:graphic>
          </wp:inline>
        </w:drawing>
      </w:r>
    </w:p>
    <w:p w14:paraId="1AA4816D" w14:textId="5888E104" w:rsidR="009C53F3" w:rsidRPr="009C53F3" w:rsidRDefault="009C53F3" w:rsidP="00CB0CEF">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Fig. S</w:t>
      </w:r>
      <w:r w:rsidR="00CB0CEF">
        <w:rPr>
          <w:rFonts w:ascii="Times New Roman" w:eastAsia="Calibri" w:hAnsi="Times New Roman" w:cs="Times New Roman"/>
          <w:b/>
          <w:bCs/>
          <w:color w:val="000000"/>
          <w:sz w:val="20"/>
          <w:szCs w:val="20"/>
          <w:u w:color="000000"/>
          <w:bdr w:val="nil"/>
        </w:rPr>
        <w:t>3</w:t>
      </w:r>
      <w:r w:rsidRPr="009C53F3">
        <w:rPr>
          <w:rFonts w:ascii="Times New Roman" w:eastAsia="Calibri" w:hAnsi="Times New Roman" w:cs="Times New Roman"/>
          <w:color w:val="000000"/>
          <w:sz w:val="20"/>
          <w:szCs w:val="20"/>
          <w:u w:color="000000"/>
          <w:bdr w:val="nil"/>
        </w:rPr>
        <w:t xml:space="preserve"> Location of proxies used in ENSO reconstruction studies by EG13A (35 of these), EG13B (36) and EG13C (37). Shapes indicate different types of proxy records (triangle = Tree-rings, circle = corals, star </w:t>
      </w:r>
      <w:r w:rsidR="00CB4FB8">
        <w:rPr>
          <w:rFonts w:ascii="Times New Roman" w:eastAsia="Calibri" w:hAnsi="Times New Roman" w:cs="Times New Roman"/>
          <w:color w:val="000000"/>
          <w:sz w:val="20"/>
          <w:szCs w:val="20"/>
          <w:u w:color="000000"/>
          <w:bdr w:val="nil"/>
        </w:rPr>
        <w:t>= ice cores, square = sediment).</w:t>
      </w:r>
    </w:p>
    <w:p w14:paraId="3405FA61" w14:textId="77777777" w:rsidR="009C53F3" w:rsidRPr="009C53F3" w:rsidRDefault="009C53F3" w:rsidP="009C53F3">
      <w:pPr>
        <w:pBdr>
          <w:top w:val="nil"/>
          <w:left w:val="nil"/>
          <w:bottom w:val="nil"/>
          <w:right w:val="nil"/>
          <w:between w:val="nil"/>
          <w:bar w:val="nil"/>
        </w:pBdr>
        <w:jc w:val="both"/>
        <w:rPr>
          <w:rFonts w:ascii="Times New Roman" w:eastAsia="Times New Roman" w:hAnsi="Times New Roman" w:cs="Times New Roman"/>
          <w:color w:val="000000"/>
          <w:sz w:val="20"/>
          <w:szCs w:val="20"/>
          <w:u w:color="000000"/>
          <w:bdr w:val="nil"/>
        </w:rPr>
      </w:pPr>
    </w:p>
    <w:p w14:paraId="64633586" w14:textId="77777777" w:rsidR="009C53F3" w:rsidRPr="009C53F3" w:rsidRDefault="009C53F3" w:rsidP="009C53F3">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noProof/>
          <w:color w:val="000000"/>
          <w:sz w:val="20"/>
          <w:szCs w:val="20"/>
          <w:u w:color="000000"/>
          <w:bdr w:val="nil"/>
        </w:rPr>
        <w:drawing>
          <wp:inline distT="0" distB="0" distL="0" distR="0" wp14:anchorId="05F2FCCC" wp14:editId="010B0612">
            <wp:extent cx="5867400" cy="2760334"/>
            <wp:effectExtent l="0" t="0" r="0" b="2540"/>
            <wp:docPr id="5" name="Picture 5" descr="U:\Thesis Sections\Chapter Logbook Reconstruction\Paper Draft\Part 2\Final drafts\Final_Figs\WORLD_MAP_L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Thesis Sections\Chapter Logbook Reconstruction\Paper Draft\Part 2\Final drafts\Final_Figs\WORLD_MAP_LI.t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822"/>
                    <a:stretch/>
                  </pic:blipFill>
                  <pic:spPr bwMode="auto">
                    <a:xfrm>
                      <a:off x="0" y="0"/>
                      <a:ext cx="5880588" cy="2766538"/>
                    </a:xfrm>
                    <a:prstGeom prst="rect">
                      <a:avLst/>
                    </a:prstGeom>
                    <a:noFill/>
                    <a:ln>
                      <a:noFill/>
                    </a:ln>
                    <a:extLst>
                      <a:ext uri="{53640926-AAD7-44D8-BBD7-CCE9431645EC}">
                        <a14:shadowObscured xmlns:a14="http://schemas.microsoft.com/office/drawing/2010/main"/>
                      </a:ext>
                    </a:extLst>
                  </pic:spPr>
                </pic:pic>
              </a:graphicData>
            </a:graphic>
          </wp:inline>
        </w:drawing>
      </w:r>
    </w:p>
    <w:p w14:paraId="4D095129" w14:textId="4B599062" w:rsidR="009C53F3" w:rsidRPr="009C53F3" w:rsidRDefault="009C53F3" w:rsidP="00CB4FB8">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Fig. S</w:t>
      </w:r>
      <w:r w:rsidR="00CB0CEF">
        <w:rPr>
          <w:rFonts w:ascii="Times New Roman" w:eastAsia="Calibri" w:hAnsi="Times New Roman" w:cs="Times New Roman"/>
          <w:b/>
          <w:bCs/>
          <w:color w:val="000000"/>
          <w:sz w:val="20"/>
          <w:szCs w:val="20"/>
          <w:u w:color="000000"/>
          <w:bdr w:val="nil"/>
        </w:rPr>
        <w:t>4</w:t>
      </w:r>
      <w:r w:rsidRPr="009C53F3">
        <w:rPr>
          <w:rFonts w:ascii="Times New Roman" w:eastAsia="Calibri" w:hAnsi="Times New Roman" w:cs="Times New Roman"/>
          <w:color w:val="000000"/>
          <w:sz w:val="20"/>
          <w:szCs w:val="20"/>
          <w:u w:color="000000"/>
          <w:bdr w:val="nil"/>
        </w:rPr>
        <w:t xml:space="preserve"> The seven regions </w:t>
      </w:r>
      <w:r w:rsidR="00CB4FB8">
        <w:rPr>
          <w:rFonts w:ascii="Times New Roman" w:eastAsia="Calibri" w:hAnsi="Times New Roman" w:cs="Times New Roman"/>
          <w:color w:val="000000"/>
          <w:sz w:val="20"/>
          <w:szCs w:val="20"/>
          <w:u w:color="000000"/>
          <w:bdr w:val="nil"/>
        </w:rPr>
        <w:t>containing</w:t>
      </w:r>
      <w:r w:rsidRPr="009C53F3">
        <w:rPr>
          <w:rFonts w:ascii="Times New Roman" w:eastAsia="Calibri" w:hAnsi="Times New Roman" w:cs="Times New Roman"/>
          <w:color w:val="000000"/>
          <w:sz w:val="20"/>
          <w:szCs w:val="20"/>
          <w:u w:color="000000"/>
          <w:bdr w:val="nil"/>
        </w:rPr>
        <w:t xml:space="preserve"> proxies used in</w:t>
      </w:r>
      <w:r w:rsidR="00CB4FB8">
        <w:rPr>
          <w:rFonts w:ascii="Times New Roman" w:eastAsia="Calibri" w:hAnsi="Times New Roman" w:cs="Times New Roman"/>
          <w:color w:val="000000"/>
          <w:sz w:val="20"/>
          <w:szCs w:val="20"/>
          <w:u w:color="000000"/>
          <w:bdr w:val="nil"/>
        </w:rPr>
        <w:t xml:space="preserve"> the</w:t>
      </w:r>
      <w:r w:rsidRPr="009C53F3">
        <w:rPr>
          <w:rFonts w:ascii="Times New Roman" w:eastAsia="Calibri" w:hAnsi="Times New Roman" w:cs="Times New Roman"/>
          <w:color w:val="000000"/>
          <w:sz w:val="20"/>
          <w:szCs w:val="20"/>
          <w:u w:color="000000"/>
          <w:bdr w:val="nil"/>
        </w:rPr>
        <w:t xml:space="preserve"> ENSO reconstruction by LI13. Number in parentheses indicates number of Tree rings in each region. Also shown is the weighting of the data from each region. </w:t>
      </w:r>
    </w:p>
    <w:p w14:paraId="797B78EB" w14:textId="162D2A73" w:rsidR="009C53F3" w:rsidRDefault="009C53F3" w:rsidP="009C53F3">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p>
    <w:p w14:paraId="5DC24901" w14:textId="0C7B6713" w:rsidR="00CB0CEF" w:rsidRDefault="00CB0CEF" w:rsidP="009C53F3">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p>
    <w:p w14:paraId="752DFFC4" w14:textId="00BA076E" w:rsidR="001F7D0E" w:rsidRDefault="001F7D0E" w:rsidP="009C53F3">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p>
    <w:p w14:paraId="7BBBB8EF" w14:textId="77777777" w:rsidR="001F7D0E" w:rsidRDefault="001F7D0E" w:rsidP="009C53F3">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p>
    <w:p w14:paraId="08738825" w14:textId="5AC69D29" w:rsidR="001F590D" w:rsidRPr="00CB0CEF" w:rsidRDefault="001F590D" w:rsidP="001F590D">
      <w:pPr>
        <w:pStyle w:val="BodyA"/>
        <w:rPr>
          <w:rFonts w:ascii="Times New Roman" w:eastAsia="Times New Roman" w:hAnsi="Times New Roman" w:cs="Times New Roman"/>
          <w:color w:val="auto"/>
          <w:sz w:val="20"/>
          <w:szCs w:val="20"/>
          <w:u w:color="FF0000"/>
          <w:lang w:val="en-GB"/>
        </w:rPr>
      </w:pPr>
      <w:r w:rsidRPr="00CB0CEF">
        <w:rPr>
          <w:rFonts w:ascii="Times New Roman" w:eastAsia="Times New Roman" w:hAnsi="Times New Roman" w:cs="Times New Roman"/>
          <w:b/>
          <w:bCs/>
          <w:color w:val="auto"/>
          <w:sz w:val="20"/>
          <w:szCs w:val="20"/>
          <w:u w:color="FF0000"/>
          <w:lang w:val="en-GB"/>
        </w:rPr>
        <w:lastRenderedPageBreak/>
        <w:t>Table S</w:t>
      </w:r>
      <w:r>
        <w:rPr>
          <w:rFonts w:ascii="Times New Roman" w:eastAsia="Times New Roman" w:hAnsi="Times New Roman" w:cs="Times New Roman"/>
          <w:b/>
          <w:bCs/>
          <w:color w:val="auto"/>
          <w:sz w:val="20"/>
          <w:szCs w:val="20"/>
          <w:u w:color="FF0000"/>
          <w:lang w:val="en-GB"/>
        </w:rPr>
        <w:t>1</w:t>
      </w:r>
      <w:r w:rsidRPr="00CB0CEF">
        <w:rPr>
          <w:rFonts w:ascii="Times New Roman" w:eastAsia="Times New Roman" w:hAnsi="Times New Roman" w:cs="Times New Roman"/>
          <w:color w:val="auto"/>
          <w:sz w:val="20"/>
          <w:szCs w:val="20"/>
          <w:u w:color="FF0000"/>
          <w:lang w:val="en-GB"/>
        </w:rPr>
        <w:t xml:space="preserve"> Mean number of DJF logbook observations per grid box (1-9), 1815-1854 used in sub-sampled ERA-Interim data. </w:t>
      </w:r>
    </w:p>
    <w:tbl>
      <w:tblPr>
        <w:tblStyle w:val="TableGrid2"/>
        <w:tblW w:w="93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3"/>
        <w:gridCol w:w="416"/>
        <w:gridCol w:w="802"/>
        <w:gridCol w:w="802"/>
        <w:gridCol w:w="798"/>
        <w:gridCol w:w="798"/>
        <w:gridCol w:w="798"/>
        <w:gridCol w:w="798"/>
        <w:gridCol w:w="803"/>
        <w:gridCol w:w="803"/>
      </w:tblGrid>
      <w:tr w:rsidR="001F590D" w:rsidRPr="00CB0CEF" w14:paraId="1D5FD850" w14:textId="77777777" w:rsidTr="0059211F">
        <w:trPr>
          <w:trHeight w:val="177"/>
        </w:trPr>
        <w:tc>
          <w:tcPr>
            <w:tcW w:w="2511" w:type="dxa"/>
            <w:tcBorders>
              <w:top w:val="single" w:sz="4" w:space="0" w:color="auto"/>
              <w:bottom w:val="single" w:sz="4" w:space="0" w:color="auto"/>
            </w:tcBorders>
          </w:tcPr>
          <w:p w14:paraId="533A9ADA" w14:textId="77777777" w:rsidR="001F590D" w:rsidRPr="00CB0CEF" w:rsidRDefault="001F590D" w:rsidP="001F590D">
            <w:pPr>
              <w:jc w:val="center"/>
              <w:rPr>
                <w:rFonts w:eastAsia="Times New Roman"/>
                <w:u w:color="FF0000"/>
              </w:rPr>
            </w:pPr>
            <w:r w:rsidRPr="00CB0CEF">
              <w:rPr>
                <w:rFonts w:eastAsia="Times New Roman"/>
                <w:u w:color="FF0000"/>
              </w:rPr>
              <w:t>Grid box</w:t>
            </w:r>
          </w:p>
        </w:tc>
        <w:tc>
          <w:tcPr>
            <w:tcW w:w="384" w:type="dxa"/>
            <w:tcBorders>
              <w:top w:val="single" w:sz="4" w:space="0" w:color="auto"/>
              <w:bottom w:val="single" w:sz="4" w:space="0" w:color="auto"/>
            </w:tcBorders>
          </w:tcPr>
          <w:p w14:paraId="0A538BDE" w14:textId="77777777" w:rsidR="001F590D" w:rsidRPr="00CB0CEF" w:rsidRDefault="001F590D" w:rsidP="001F590D">
            <w:pPr>
              <w:jc w:val="center"/>
              <w:rPr>
                <w:rFonts w:eastAsia="Times New Roman"/>
                <w:u w:color="FF0000"/>
              </w:rPr>
            </w:pPr>
            <w:r w:rsidRPr="00CB0CEF">
              <w:rPr>
                <w:rFonts w:eastAsia="Times New Roman"/>
                <w:u w:color="FF0000"/>
              </w:rPr>
              <w:t>1</w:t>
            </w:r>
          </w:p>
        </w:tc>
        <w:tc>
          <w:tcPr>
            <w:tcW w:w="805" w:type="dxa"/>
            <w:tcBorders>
              <w:top w:val="single" w:sz="4" w:space="0" w:color="auto"/>
              <w:bottom w:val="single" w:sz="4" w:space="0" w:color="auto"/>
            </w:tcBorders>
          </w:tcPr>
          <w:p w14:paraId="422981FD" w14:textId="77777777" w:rsidR="001F590D" w:rsidRPr="00CB0CEF" w:rsidRDefault="001F590D" w:rsidP="001F590D">
            <w:pPr>
              <w:jc w:val="center"/>
              <w:rPr>
                <w:rFonts w:eastAsia="Times New Roman"/>
                <w:u w:color="FF0000"/>
              </w:rPr>
            </w:pPr>
            <w:r w:rsidRPr="00CB0CEF">
              <w:rPr>
                <w:rFonts w:eastAsia="Times New Roman"/>
                <w:u w:color="FF0000"/>
              </w:rPr>
              <w:t>2</w:t>
            </w:r>
          </w:p>
        </w:tc>
        <w:tc>
          <w:tcPr>
            <w:tcW w:w="805" w:type="dxa"/>
            <w:tcBorders>
              <w:top w:val="single" w:sz="4" w:space="0" w:color="auto"/>
              <w:bottom w:val="single" w:sz="4" w:space="0" w:color="auto"/>
            </w:tcBorders>
          </w:tcPr>
          <w:p w14:paraId="4D6CA58B" w14:textId="77777777" w:rsidR="001F590D" w:rsidRPr="00CB0CEF" w:rsidRDefault="001F590D" w:rsidP="001F590D">
            <w:pPr>
              <w:jc w:val="center"/>
              <w:rPr>
                <w:rFonts w:eastAsia="Times New Roman"/>
                <w:u w:color="FF0000"/>
              </w:rPr>
            </w:pPr>
            <w:r w:rsidRPr="00CB0CEF">
              <w:rPr>
                <w:rFonts w:eastAsia="Times New Roman"/>
                <w:u w:color="FF0000"/>
              </w:rPr>
              <w:t>3</w:t>
            </w:r>
          </w:p>
        </w:tc>
        <w:tc>
          <w:tcPr>
            <w:tcW w:w="801" w:type="dxa"/>
            <w:tcBorders>
              <w:top w:val="single" w:sz="4" w:space="0" w:color="auto"/>
              <w:bottom w:val="single" w:sz="4" w:space="0" w:color="auto"/>
            </w:tcBorders>
          </w:tcPr>
          <w:p w14:paraId="5C17AF25" w14:textId="77777777" w:rsidR="001F590D" w:rsidRPr="00CB0CEF" w:rsidRDefault="001F590D" w:rsidP="001F590D">
            <w:pPr>
              <w:jc w:val="center"/>
              <w:rPr>
                <w:rFonts w:eastAsia="Times New Roman"/>
                <w:u w:color="FF0000"/>
              </w:rPr>
            </w:pPr>
            <w:r w:rsidRPr="00CB0CEF">
              <w:rPr>
                <w:rFonts w:eastAsia="Times New Roman"/>
                <w:u w:color="FF0000"/>
              </w:rPr>
              <w:t>4</w:t>
            </w:r>
          </w:p>
        </w:tc>
        <w:tc>
          <w:tcPr>
            <w:tcW w:w="801" w:type="dxa"/>
            <w:tcBorders>
              <w:top w:val="single" w:sz="4" w:space="0" w:color="auto"/>
              <w:bottom w:val="single" w:sz="4" w:space="0" w:color="auto"/>
            </w:tcBorders>
          </w:tcPr>
          <w:p w14:paraId="13A6FCA1" w14:textId="77777777" w:rsidR="001F590D" w:rsidRPr="00CB0CEF" w:rsidRDefault="001F590D" w:rsidP="001F590D">
            <w:pPr>
              <w:jc w:val="center"/>
              <w:rPr>
                <w:rFonts w:eastAsia="Times New Roman"/>
                <w:u w:color="FF0000"/>
              </w:rPr>
            </w:pPr>
            <w:r w:rsidRPr="00CB0CEF">
              <w:rPr>
                <w:rFonts w:eastAsia="Times New Roman"/>
                <w:u w:color="FF0000"/>
              </w:rPr>
              <w:t>5</w:t>
            </w:r>
          </w:p>
        </w:tc>
        <w:tc>
          <w:tcPr>
            <w:tcW w:w="801" w:type="dxa"/>
            <w:tcBorders>
              <w:top w:val="single" w:sz="4" w:space="0" w:color="auto"/>
              <w:bottom w:val="single" w:sz="4" w:space="0" w:color="auto"/>
            </w:tcBorders>
          </w:tcPr>
          <w:p w14:paraId="08366C55" w14:textId="77777777" w:rsidR="001F590D" w:rsidRPr="00CB0CEF" w:rsidRDefault="001F590D" w:rsidP="001F590D">
            <w:pPr>
              <w:jc w:val="center"/>
              <w:rPr>
                <w:rFonts w:eastAsia="Times New Roman"/>
                <w:u w:color="FF0000"/>
              </w:rPr>
            </w:pPr>
            <w:r w:rsidRPr="00CB0CEF">
              <w:rPr>
                <w:rFonts w:eastAsia="Times New Roman"/>
                <w:u w:color="FF0000"/>
              </w:rPr>
              <w:t>6</w:t>
            </w:r>
          </w:p>
        </w:tc>
        <w:tc>
          <w:tcPr>
            <w:tcW w:w="801" w:type="dxa"/>
            <w:tcBorders>
              <w:top w:val="single" w:sz="4" w:space="0" w:color="auto"/>
              <w:bottom w:val="single" w:sz="4" w:space="0" w:color="auto"/>
            </w:tcBorders>
          </w:tcPr>
          <w:p w14:paraId="2AE6A311" w14:textId="77777777" w:rsidR="001F590D" w:rsidRPr="00CB0CEF" w:rsidRDefault="001F590D" w:rsidP="001F590D">
            <w:pPr>
              <w:jc w:val="center"/>
              <w:rPr>
                <w:rFonts w:eastAsia="Times New Roman"/>
                <w:u w:color="FF0000"/>
              </w:rPr>
            </w:pPr>
            <w:r w:rsidRPr="00CB0CEF">
              <w:rPr>
                <w:rFonts w:eastAsia="Times New Roman"/>
                <w:u w:color="FF0000"/>
              </w:rPr>
              <w:t>7</w:t>
            </w:r>
          </w:p>
        </w:tc>
        <w:tc>
          <w:tcPr>
            <w:tcW w:w="806" w:type="dxa"/>
            <w:tcBorders>
              <w:top w:val="single" w:sz="4" w:space="0" w:color="auto"/>
              <w:bottom w:val="single" w:sz="4" w:space="0" w:color="auto"/>
            </w:tcBorders>
          </w:tcPr>
          <w:p w14:paraId="6D0A80C4" w14:textId="77777777" w:rsidR="001F590D" w:rsidRPr="00CB0CEF" w:rsidRDefault="001F590D" w:rsidP="001F590D">
            <w:pPr>
              <w:jc w:val="center"/>
              <w:rPr>
                <w:rFonts w:eastAsia="Times New Roman"/>
                <w:u w:color="FF0000"/>
              </w:rPr>
            </w:pPr>
            <w:r w:rsidRPr="00CB0CEF">
              <w:rPr>
                <w:rFonts w:eastAsia="Times New Roman"/>
                <w:u w:color="FF0000"/>
              </w:rPr>
              <w:t>8</w:t>
            </w:r>
          </w:p>
        </w:tc>
        <w:tc>
          <w:tcPr>
            <w:tcW w:w="806" w:type="dxa"/>
            <w:tcBorders>
              <w:top w:val="single" w:sz="4" w:space="0" w:color="auto"/>
              <w:bottom w:val="single" w:sz="4" w:space="0" w:color="auto"/>
            </w:tcBorders>
          </w:tcPr>
          <w:p w14:paraId="46FAC4E1" w14:textId="77777777" w:rsidR="001F590D" w:rsidRPr="00CB0CEF" w:rsidRDefault="001F590D" w:rsidP="001F590D">
            <w:pPr>
              <w:jc w:val="center"/>
              <w:rPr>
                <w:rFonts w:eastAsia="Times New Roman"/>
                <w:u w:color="FF0000"/>
              </w:rPr>
            </w:pPr>
            <w:r w:rsidRPr="00CB0CEF">
              <w:rPr>
                <w:rFonts w:eastAsia="Times New Roman"/>
                <w:u w:color="FF0000"/>
              </w:rPr>
              <w:t>9</w:t>
            </w:r>
          </w:p>
        </w:tc>
      </w:tr>
      <w:tr w:rsidR="001F590D" w:rsidRPr="00CB0CEF" w14:paraId="6CFC6E33" w14:textId="77777777" w:rsidTr="0059211F">
        <w:trPr>
          <w:trHeight w:val="339"/>
        </w:trPr>
        <w:tc>
          <w:tcPr>
            <w:tcW w:w="2511" w:type="dxa"/>
            <w:tcBorders>
              <w:top w:val="single" w:sz="4" w:space="0" w:color="auto"/>
              <w:bottom w:val="single" w:sz="4" w:space="0" w:color="auto"/>
            </w:tcBorders>
          </w:tcPr>
          <w:p w14:paraId="00FA301C" w14:textId="77777777" w:rsidR="001F590D" w:rsidRPr="00CB0CEF" w:rsidRDefault="001F590D" w:rsidP="0059211F">
            <w:pPr>
              <w:rPr>
                <w:rFonts w:eastAsia="Times New Roman"/>
                <w:u w:color="FF0000"/>
              </w:rPr>
            </w:pPr>
            <w:r w:rsidRPr="00CB0CEF">
              <w:rPr>
                <w:rFonts w:eastAsia="Times New Roman"/>
                <w:u w:color="FF0000"/>
              </w:rPr>
              <w:t xml:space="preserve">Average number of logbook wind observations (1815-1853) </w:t>
            </w:r>
          </w:p>
        </w:tc>
        <w:tc>
          <w:tcPr>
            <w:tcW w:w="384" w:type="dxa"/>
            <w:tcBorders>
              <w:top w:val="single" w:sz="4" w:space="0" w:color="auto"/>
              <w:bottom w:val="single" w:sz="4" w:space="0" w:color="auto"/>
            </w:tcBorders>
          </w:tcPr>
          <w:p w14:paraId="19145ABF" w14:textId="77777777" w:rsidR="001F590D" w:rsidRPr="00CB0CEF" w:rsidRDefault="001F590D" w:rsidP="001F590D">
            <w:pPr>
              <w:jc w:val="center"/>
              <w:rPr>
                <w:rFonts w:eastAsia="Times New Roman"/>
                <w:u w:color="FF0000"/>
              </w:rPr>
            </w:pPr>
            <w:r w:rsidRPr="00CB0CEF">
              <w:rPr>
                <w:rFonts w:eastAsia="Times New Roman"/>
                <w:u w:color="FF0000"/>
              </w:rPr>
              <w:t>20</w:t>
            </w:r>
          </w:p>
        </w:tc>
        <w:tc>
          <w:tcPr>
            <w:tcW w:w="805" w:type="dxa"/>
            <w:tcBorders>
              <w:top w:val="single" w:sz="4" w:space="0" w:color="auto"/>
              <w:bottom w:val="single" w:sz="4" w:space="0" w:color="auto"/>
            </w:tcBorders>
          </w:tcPr>
          <w:p w14:paraId="3CEA0A2F" w14:textId="77777777" w:rsidR="001F590D" w:rsidRPr="00CB0CEF" w:rsidRDefault="001F590D" w:rsidP="001F590D">
            <w:pPr>
              <w:jc w:val="center"/>
              <w:rPr>
                <w:rFonts w:eastAsia="Times New Roman"/>
                <w:u w:color="FF0000"/>
              </w:rPr>
            </w:pPr>
            <w:r w:rsidRPr="00CB0CEF">
              <w:rPr>
                <w:rFonts w:eastAsia="Times New Roman"/>
                <w:u w:color="FF0000"/>
              </w:rPr>
              <w:t>13</w:t>
            </w:r>
          </w:p>
        </w:tc>
        <w:tc>
          <w:tcPr>
            <w:tcW w:w="805" w:type="dxa"/>
            <w:tcBorders>
              <w:top w:val="single" w:sz="4" w:space="0" w:color="auto"/>
              <w:bottom w:val="single" w:sz="4" w:space="0" w:color="auto"/>
            </w:tcBorders>
          </w:tcPr>
          <w:p w14:paraId="79958646" w14:textId="77777777" w:rsidR="001F590D" w:rsidRPr="00CB0CEF" w:rsidRDefault="001F590D" w:rsidP="001F590D">
            <w:pPr>
              <w:jc w:val="center"/>
              <w:rPr>
                <w:rFonts w:eastAsia="Times New Roman"/>
                <w:u w:color="FF0000"/>
              </w:rPr>
            </w:pPr>
            <w:r w:rsidRPr="00CB0CEF">
              <w:rPr>
                <w:rFonts w:eastAsia="Times New Roman"/>
                <w:u w:color="FF0000"/>
              </w:rPr>
              <w:t>16</w:t>
            </w:r>
          </w:p>
        </w:tc>
        <w:tc>
          <w:tcPr>
            <w:tcW w:w="801" w:type="dxa"/>
            <w:tcBorders>
              <w:top w:val="single" w:sz="4" w:space="0" w:color="auto"/>
              <w:bottom w:val="single" w:sz="4" w:space="0" w:color="auto"/>
            </w:tcBorders>
          </w:tcPr>
          <w:p w14:paraId="784D21D0" w14:textId="77777777" w:rsidR="001F590D" w:rsidRPr="00CB0CEF" w:rsidRDefault="001F590D" w:rsidP="001F590D">
            <w:pPr>
              <w:jc w:val="center"/>
              <w:rPr>
                <w:rFonts w:eastAsia="Times New Roman"/>
                <w:u w:color="FF0000"/>
              </w:rPr>
            </w:pPr>
            <w:r w:rsidRPr="00CB0CEF">
              <w:rPr>
                <w:rFonts w:eastAsia="Times New Roman"/>
                <w:u w:color="FF0000"/>
              </w:rPr>
              <w:t>9</w:t>
            </w:r>
          </w:p>
        </w:tc>
        <w:tc>
          <w:tcPr>
            <w:tcW w:w="801" w:type="dxa"/>
            <w:tcBorders>
              <w:top w:val="single" w:sz="4" w:space="0" w:color="auto"/>
              <w:bottom w:val="single" w:sz="4" w:space="0" w:color="auto"/>
            </w:tcBorders>
          </w:tcPr>
          <w:p w14:paraId="42172877" w14:textId="77777777" w:rsidR="001F590D" w:rsidRPr="00CB0CEF" w:rsidRDefault="001F590D" w:rsidP="001F590D">
            <w:pPr>
              <w:jc w:val="center"/>
              <w:rPr>
                <w:rFonts w:eastAsia="Times New Roman"/>
                <w:u w:color="FF0000"/>
              </w:rPr>
            </w:pPr>
            <w:r w:rsidRPr="00CB0CEF">
              <w:rPr>
                <w:rFonts w:eastAsia="Times New Roman"/>
                <w:u w:color="FF0000"/>
              </w:rPr>
              <w:t>8</w:t>
            </w:r>
          </w:p>
        </w:tc>
        <w:tc>
          <w:tcPr>
            <w:tcW w:w="801" w:type="dxa"/>
            <w:tcBorders>
              <w:top w:val="single" w:sz="4" w:space="0" w:color="auto"/>
              <w:bottom w:val="single" w:sz="4" w:space="0" w:color="auto"/>
            </w:tcBorders>
          </w:tcPr>
          <w:p w14:paraId="0D783978" w14:textId="77777777" w:rsidR="001F590D" w:rsidRPr="00CB0CEF" w:rsidRDefault="001F590D" w:rsidP="001F590D">
            <w:pPr>
              <w:jc w:val="center"/>
              <w:rPr>
                <w:rFonts w:eastAsia="Times New Roman"/>
                <w:u w:color="FF0000"/>
              </w:rPr>
            </w:pPr>
            <w:r w:rsidRPr="00CB0CEF">
              <w:rPr>
                <w:rFonts w:eastAsia="Times New Roman"/>
                <w:u w:color="FF0000"/>
              </w:rPr>
              <w:t>9</w:t>
            </w:r>
          </w:p>
        </w:tc>
        <w:tc>
          <w:tcPr>
            <w:tcW w:w="801" w:type="dxa"/>
            <w:tcBorders>
              <w:top w:val="single" w:sz="4" w:space="0" w:color="auto"/>
              <w:bottom w:val="single" w:sz="4" w:space="0" w:color="auto"/>
            </w:tcBorders>
          </w:tcPr>
          <w:p w14:paraId="58417B12" w14:textId="77777777" w:rsidR="001F590D" w:rsidRPr="00CB0CEF" w:rsidRDefault="001F590D" w:rsidP="001F590D">
            <w:pPr>
              <w:jc w:val="center"/>
              <w:rPr>
                <w:rFonts w:eastAsia="Times New Roman"/>
                <w:u w:color="FF0000"/>
              </w:rPr>
            </w:pPr>
            <w:r w:rsidRPr="00CB0CEF">
              <w:rPr>
                <w:rFonts w:eastAsia="Times New Roman"/>
                <w:u w:color="FF0000"/>
              </w:rPr>
              <w:t>9</w:t>
            </w:r>
          </w:p>
        </w:tc>
        <w:tc>
          <w:tcPr>
            <w:tcW w:w="806" w:type="dxa"/>
            <w:tcBorders>
              <w:top w:val="single" w:sz="4" w:space="0" w:color="auto"/>
              <w:bottom w:val="single" w:sz="4" w:space="0" w:color="auto"/>
            </w:tcBorders>
          </w:tcPr>
          <w:p w14:paraId="631B5082" w14:textId="77777777" w:rsidR="001F590D" w:rsidRPr="00CB0CEF" w:rsidRDefault="001F590D" w:rsidP="001F590D">
            <w:pPr>
              <w:jc w:val="center"/>
              <w:rPr>
                <w:rFonts w:eastAsia="Times New Roman"/>
                <w:u w:color="FF0000"/>
              </w:rPr>
            </w:pPr>
            <w:r w:rsidRPr="00CB0CEF">
              <w:rPr>
                <w:rFonts w:eastAsia="Times New Roman"/>
                <w:u w:color="FF0000"/>
              </w:rPr>
              <w:t>18</w:t>
            </w:r>
          </w:p>
        </w:tc>
        <w:tc>
          <w:tcPr>
            <w:tcW w:w="806" w:type="dxa"/>
            <w:tcBorders>
              <w:top w:val="single" w:sz="4" w:space="0" w:color="auto"/>
              <w:bottom w:val="single" w:sz="4" w:space="0" w:color="auto"/>
            </w:tcBorders>
          </w:tcPr>
          <w:p w14:paraId="29EC6571" w14:textId="77777777" w:rsidR="001F590D" w:rsidRPr="00CB0CEF" w:rsidRDefault="001F590D" w:rsidP="001F590D">
            <w:pPr>
              <w:jc w:val="center"/>
              <w:rPr>
                <w:rFonts w:eastAsia="Times New Roman"/>
                <w:u w:color="FF0000"/>
              </w:rPr>
            </w:pPr>
            <w:r w:rsidRPr="00CB0CEF">
              <w:rPr>
                <w:rFonts w:eastAsia="Times New Roman"/>
                <w:u w:color="FF0000"/>
              </w:rPr>
              <w:t>17</w:t>
            </w:r>
          </w:p>
        </w:tc>
      </w:tr>
    </w:tbl>
    <w:p w14:paraId="2B1C85AD" w14:textId="77777777" w:rsidR="001F590D" w:rsidRDefault="001F590D" w:rsidP="001F590D">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p>
    <w:p w14:paraId="4754912E" w14:textId="29F5B4D7" w:rsidR="00D73BEF" w:rsidRPr="00D73BEF" w:rsidRDefault="00D73BEF" w:rsidP="00D73BEF">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r w:rsidRPr="00D73BEF">
        <w:rPr>
          <w:rFonts w:ascii="Times New Roman" w:eastAsia="Calibri" w:hAnsi="Times New Roman" w:cs="Times New Roman"/>
          <w:b/>
          <w:bCs/>
          <w:color w:val="000000"/>
          <w:sz w:val="20"/>
          <w:szCs w:val="20"/>
          <w:u w:color="000000"/>
          <w:bdr w:val="nil"/>
        </w:rPr>
        <w:t xml:space="preserve">Table </w:t>
      </w:r>
      <w:r>
        <w:rPr>
          <w:rFonts w:ascii="Times New Roman" w:eastAsia="Calibri" w:hAnsi="Times New Roman" w:cs="Times New Roman"/>
          <w:b/>
          <w:bCs/>
          <w:color w:val="000000"/>
          <w:sz w:val="20"/>
          <w:szCs w:val="20"/>
          <w:u w:color="000000"/>
          <w:bdr w:val="nil"/>
        </w:rPr>
        <w:t>S2</w:t>
      </w:r>
      <w:r w:rsidRPr="00D73BEF">
        <w:rPr>
          <w:rFonts w:ascii="Times New Roman" w:eastAsia="Calibri" w:hAnsi="Times New Roman" w:cs="Times New Roman"/>
          <w:color w:val="000000"/>
          <w:sz w:val="20"/>
          <w:szCs w:val="20"/>
          <w:u w:color="000000"/>
          <w:bdr w:val="nil"/>
        </w:rPr>
        <w:t xml:space="preserve"> Hit rates for El Niño and La Niña events from PCR and CPS fitting (full and 1. Iteration sub-sampled) compared to the instrumental DJF SOI.</w:t>
      </w:r>
    </w:p>
    <w:tbl>
      <w:tblPr>
        <w:tblStyle w:val="TableGrid5"/>
        <w:tblW w:w="0" w:type="auto"/>
        <w:jc w:val="center"/>
        <w:tblLook w:val="04A0" w:firstRow="1" w:lastRow="0" w:firstColumn="1" w:lastColumn="0" w:noHBand="0" w:noVBand="1"/>
      </w:tblPr>
      <w:tblGrid>
        <w:gridCol w:w="2759"/>
        <w:gridCol w:w="2332"/>
        <w:gridCol w:w="2333"/>
      </w:tblGrid>
      <w:tr w:rsidR="00D73BEF" w:rsidRPr="00D73BEF" w14:paraId="4A007548" w14:textId="77777777" w:rsidTr="00D73BEF">
        <w:trPr>
          <w:trHeight w:val="259"/>
          <w:jc w:val="center"/>
        </w:trPr>
        <w:tc>
          <w:tcPr>
            <w:tcW w:w="2759" w:type="dxa"/>
            <w:tcBorders>
              <w:left w:val="nil"/>
              <w:bottom w:val="single" w:sz="4" w:space="0" w:color="auto"/>
              <w:right w:val="nil"/>
            </w:tcBorders>
          </w:tcPr>
          <w:p w14:paraId="12525CB8" w14:textId="77777777" w:rsidR="00D73BEF" w:rsidRPr="00D73BEF" w:rsidRDefault="00D73BEF" w:rsidP="00D73BEF">
            <w:pPr>
              <w:jc w:val="both"/>
              <w:rPr>
                <w:rFonts w:eastAsia="Times New Roman"/>
                <w:color w:val="000000"/>
                <w:u w:color="000000"/>
              </w:rPr>
            </w:pPr>
          </w:p>
        </w:tc>
        <w:tc>
          <w:tcPr>
            <w:tcW w:w="2332" w:type="dxa"/>
            <w:tcBorders>
              <w:top w:val="single" w:sz="4" w:space="0" w:color="auto"/>
              <w:left w:val="nil"/>
              <w:bottom w:val="single" w:sz="4" w:space="0" w:color="auto"/>
              <w:right w:val="nil"/>
            </w:tcBorders>
          </w:tcPr>
          <w:p w14:paraId="7CBBAB7F" w14:textId="77777777" w:rsidR="00D73BEF" w:rsidRPr="00D73BEF" w:rsidRDefault="00D73BEF" w:rsidP="00D73BEF">
            <w:pPr>
              <w:jc w:val="center"/>
              <w:rPr>
                <w:rFonts w:eastAsia="Times New Roman"/>
                <w:color w:val="000000"/>
                <w:u w:color="000000"/>
              </w:rPr>
            </w:pPr>
            <w:r w:rsidRPr="00D73BEF">
              <w:rPr>
                <w:rFonts w:eastAsia="Times New Roman"/>
                <w:color w:val="000000"/>
                <w:u w:color="000000"/>
              </w:rPr>
              <w:t xml:space="preserve">El </w:t>
            </w:r>
            <w:r w:rsidRPr="00D73BEF">
              <w:rPr>
                <w:rFonts w:eastAsia="Calibri"/>
                <w:color w:val="000000"/>
                <w:u w:color="000000"/>
              </w:rPr>
              <w:t>Niño Skill %</w:t>
            </w:r>
          </w:p>
        </w:tc>
        <w:tc>
          <w:tcPr>
            <w:tcW w:w="2333" w:type="dxa"/>
            <w:tcBorders>
              <w:left w:val="nil"/>
              <w:bottom w:val="single" w:sz="4" w:space="0" w:color="auto"/>
              <w:right w:val="nil"/>
            </w:tcBorders>
          </w:tcPr>
          <w:p w14:paraId="46AF313B" w14:textId="77777777" w:rsidR="00D73BEF" w:rsidRPr="00D73BEF" w:rsidRDefault="00D73BEF" w:rsidP="00D73BEF">
            <w:pPr>
              <w:jc w:val="center"/>
              <w:rPr>
                <w:rFonts w:eastAsia="Times New Roman"/>
                <w:color w:val="000000"/>
                <w:u w:color="000000"/>
              </w:rPr>
            </w:pPr>
            <w:r w:rsidRPr="00D73BEF">
              <w:rPr>
                <w:rFonts w:eastAsia="Times New Roman"/>
                <w:color w:val="000000"/>
                <w:u w:color="000000"/>
              </w:rPr>
              <w:t>L</w:t>
            </w:r>
            <w:r w:rsidRPr="00D73BEF">
              <w:rPr>
                <w:rFonts w:eastAsia="Calibri"/>
                <w:color w:val="000000"/>
                <w:u w:color="000000"/>
              </w:rPr>
              <w:t>a Niña Skill %</w:t>
            </w:r>
          </w:p>
        </w:tc>
      </w:tr>
      <w:tr w:rsidR="00D73BEF" w:rsidRPr="00D73BEF" w14:paraId="1DE49B92" w14:textId="77777777" w:rsidTr="00D73BEF">
        <w:trPr>
          <w:trHeight w:val="259"/>
          <w:jc w:val="center"/>
        </w:trPr>
        <w:tc>
          <w:tcPr>
            <w:tcW w:w="2759" w:type="dxa"/>
            <w:tcBorders>
              <w:top w:val="single" w:sz="4" w:space="0" w:color="auto"/>
              <w:left w:val="nil"/>
              <w:bottom w:val="nil"/>
              <w:right w:val="nil"/>
            </w:tcBorders>
          </w:tcPr>
          <w:p w14:paraId="0EA024A0" w14:textId="77777777" w:rsidR="00D73BEF" w:rsidRPr="00D73BEF" w:rsidRDefault="00D73BEF" w:rsidP="00D73BEF">
            <w:pPr>
              <w:jc w:val="both"/>
              <w:rPr>
                <w:rFonts w:eastAsia="Times New Roman"/>
                <w:color w:val="000000"/>
                <w:u w:color="000000"/>
              </w:rPr>
            </w:pPr>
            <w:r w:rsidRPr="00D73BEF">
              <w:rPr>
                <w:rFonts w:eastAsia="Times New Roman"/>
                <w:color w:val="000000"/>
                <w:u w:color="000000"/>
              </w:rPr>
              <w:t>PCR full fitting</w:t>
            </w:r>
          </w:p>
        </w:tc>
        <w:tc>
          <w:tcPr>
            <w:tcW w:w="2332" w:type="dxa"/>
            <w:tcBorders>
              <w:top w:val="single" w:sz="4" w:space="0" w:color="auto"/>
              <w:left w:val="nil"/>
              <w:bottom w:val="nil"/>
              <w:right w:val="nil"/>
            </w:tcBorders>
          </w:tcPr>
          <w:p w14:paraId="30A9BCF5" w14:textId="77777777" w:rsidR="00D73BEF" w:rsidRPr="00D73BEF" w:rsidRDefault="00D73BEF" w:rsidP="00D73BEF">
            <w:pPr>
              <w:jc w:val="center"/>
              <w:rPr>
                <w:rFonts w:eastAsia="Times New Roman"/>
                <w:color w:val="000000"/>
                <w:u w:color="000000"/>
              </w:rPr>
            </w:pPr>
            <w:r w:rsidRPr="00D73BEF">
              <w:rPr>
                <w:rFonts w:eastAsia="Times New Roman"/>
                <w:color w:val="000000"/>
                <w:u w:color="000000"/>
              </w:rPr>
              <w:t>83</w:t>
            </w:r>
          </w:p>
        </w:tc>
        <w:tc>
          <w:tcPr>
            <w:tcW w:w="2333" w:type="dxa"/>
            <w:tcBorders>
              <w:top w:val="single" w:sz="4" w:space="0" w:color="auto"/>
              <w:left w:val="nil"/>
              <w:bottom w:val="nil"/>
              <w:right w:val="nil"/>
            </w:tcBorders>
          </w:tcPr>
          <w:p w14:paraId="7AC2CAA2" w14:textId="77777777" w:rsidR="00D73BEF" w:rsidRPr="00D73BEF" w:rsidRDefault="00D73BEF" w:rsidP="00D73BEF">
            <w:pPr>
              <w:jc w:val="center"/>
              <w:rPr>
                <w:rFonts w:eastAsia="Times New Roman"/>
                <w:color w:val="000000"/>
                <w:u w:color="000000"/>
              </w:rPr>
            </w:pPr>
            <w:r w:rsidRPr="00D73BEF">
              <w:rPr>
                <w:rFonts w:eastAsia="Times New Roman"/>
                <w:color w:val="000000"/>
                <w:u w:color="000000"/>
              </w:rPr>
              <w:t>50</w:t>
            </w:r>
          </w:p>
        </w:tc>
      </w:tr>
      <w:tr w:rsidR="00D73BEF" w:rsidRPr="00D73BEF" w14:paraId="5AFBD6FC" w14:textId="77777777" w:rsidTr="00D73BEF">
        <w:trPr>
          <w:trHeight w:val="259"/>
          <w:jc w:val="center"/>
        </w:trPr>
        <w:tc>
          <w:tcPr>
            <w:tcW w:w="2759" w:type="dxa"/>
            <w:tcBorders>
              <w:top w:val="nil"/>
              <w:left w:val="nil"/>
              <w:bottom w:val="nil"/>
              <w:right w:val="nil"/>
            </w:tcBorders>
          </w:tcPr>
          <w:p w14:paraId="6630E71C" w14:textId="595B584C" w:rsidR="00D73BEF" w:rsidRPr="00D73BEF" w:rsidRDefault="00D73BEF" w:rsidP="00D73BEF">
            <w:pPr>
              <w:jc w:val="both"/>
              <w:rPr>
                <w:rFonts w:eastAsia="Times New Roman"/>
                <w:color w:val="000000"/>
                <w:u w:color="000000"/>
              </w:rPr>
            </w:pPr>
            <w:r w:rsidRPr="00D73BEF">
              <w:rPr>
                <w:rFonts w:eastAsia="Times New Roman"/>
                <w:color w:val="000000"/>
                <w:u w:color="000000"/>
              </w:rPr>
              <w:t>PCR sub-sampled fitting</w:t>
            </w:r>
            <w:r>
              <w:rPr>
                <w:rFonts w:eastAsia="Times New Roman"/>
                <w:color w:val="000000"/>
                <w:u w:color="000000"/>
              </w:rPr>
              <w:t xml:space="preserve"> (1 it.)</w:t>
            </w:r>
          </w:p>
        </w:tc>
        <w:tc>
          <w:tcPr>
            <w:tcW w:w="2332" w:type="dxa"/>
            <w:tcBorders>
              <w:top w:val="nil"/>
              <w:left w:val="nil"/>
              <w:bottom w:val="nil"/>
              <w:right w:val="nil"/>
            </w:tcBorders>
          </w:tcPr>
          <w:p w14:paraId="7D1F0A6A" w14:textId="77777777" w:rsidR="00D73BEF" w:rsidRPr="00D73BEF" w:rsidRDefault="00D73BEF" w:rsidP="00D73BEF">
            <w:pPr>
              <w:jc w:val="center"/>
              <w:rPr>
                <w:rFonts w:eastAsia="Times New Roman"/>
                <w:color w:val="000000"/>
                <w:u w:color="000000"/>
              </w:rPr>
            </w:pPr>
            <w:r w:rsidRPr="00D73BEF">
              <w:rPr>
                <w:rFonts w:eastAsia="Times New Roman"/>
                <w:color w:val="000000"/>
                <w:u w:color="000000"/>
              </w:rPr>
              <w:t xml:space="preserve">67 </w:t>
            </w:r>
          </w:p>
        </w:tc>
        <w:tc>
          <w:tcPr>
            <w:tcW w:w="2333" w:type="dxa"/>
            <w:tcBorders>
              <w:top w:val="nil"/>
              <w:left w:val="nil"/>
              <w:bottom w:val="nil"/>
              <w:right w:val="nil"/>
            </w:tcBorders>
          </w:tcPr>
          <w:p w14:paraId="2ADF7E45" w14:textId="77777777" w:rsidR="00D73BEF" w:rsidRPr="00D73BEF" w:rsidDel="002E4DEC" w:rsidRDefault="00D73BEF" w:rsidP="00D73BEF">
            <w:pPr>
              <w:jc w:val="center"/>
              <w:rPr>
                <w:rFonts w:eastAsia="Times New Roman"/>
                <w:color w:val="000000"/>
                <w:u w:color="000000"/>
              </w:rPr>
            </w:pPr>
            <w:r w:rsidRPr="00D73BEF">
              <w:rPr>
                <w:rFonts w:eastAsia="Times New Roman"/>
                <w:color w:val="000000"/>
                <w:u w:color="000000"/>
              </w:rPr>
              <w:t>50</w:t>
            </w:r>
          </w:p>
        </w:tc>
      </w:tr>
      <w:tr w:rsidR="00D73BEF" w:rsidRPr="00D73BEF" w14:paraId="51B9D6E9" w14:textId="77777777" w:rsidTr="00D73BEF">
        <w:trPr>
          <w:trHeight w:val="276"/>
          <w:jc w:val="center"/>
        </w:trPr>
        <w:tc>
          <w:tcPr>
            <w:tcW w:w="2759" w:type="dxa"/>
            <w:tcBorders>
              <w:top w:val="nil"/>
              <w:left w:val="nil"/>
              <w:bottom w:val="nil"/>
              <w:right w:val="nil"/>
            </w:tcBorders>
          </w:tcPr>
          <w:p w14:paraId="0A736B0D" w14:textId="77777777" w:rsidR="00D73BEF" w:rsidRPr="00D73BEF" w:rsidRDefault="00D73BEF" w:rsidP="00D73BEF">
            <w:pPr>
              <w:jc w:val="both"/>
              <w:rPr>
                <w:rFonts w:eastAsia="Times New Roman"/>
                <w:color w:val="000000"/>
                <w:u w:color="000000"/>
              </w:rPr>
            </w:pPr>
            <w:r w:rsidRPr="00D73BEF">
              <w:rPr>
                <w:rFonts w:eastAsia="Times New Roman"/>
                <w:color w:val="000000"/>
                <w:u w:color="000000"/>
              </w:rPr>
              <w:t>CPS full fitting</w:t>
            </w:r>
          </w:p>
        </w:tc>
        <w:tc>
          <w:tcPr>
            <w:tcW w:w="2332" w:type="dxa"/>
            <w:tcBorders>
              <w:top w:val="nil"/>
              <w:left w:val="nil"/>
              <w:bottom w:val="nil"/>
              <w:right w:val="nil"/>
            </w:tcBorders>
          </w:tcPr>
          <w:p w14:paraId="08DE7B9C" w14:textId="77777777" w:rsidR="00D73BEF" w:rsidRPr="00D73BEF" w:rsidRDefault="00D73BEF" w:rsidP="00D73BEF">
            <w:pPr>
              <w:jc w:val="center"/>
              <w:rPr>
                <w:rFonts w:eastAsia="Times New Roman"/>
                <w:color w:val="000000"/>
                <w:u w:color="000000"/>
              </w:rPr>
            </w:pPr>
            <w:r w:rsidRPr="00D73BEF">
              <w:rPr>
                <w:rFonts w:eastAsia="Times New Roman"/>
                <w:color w:val="000000"/>
                <w:u w:color="000000"/>
              </w:rPr>
              <w:t>67</w:t>
            </w:r>
          </w:p>
        </w:tc>
        <w:tc>
          <w:tcPr>
            <w:tcW w:w="2333" w:type="dxa"/>
            <w:tcBorders>
              <w:top w:val="nil"/>
              <w:left w:val="nil"/>
              <w:bottom w:val="nil"/>
              <w:right w:val="nil"/>
            </w:tcBorders>
          </w:tcPr>
          <w:p w14:paraId="5A38D7C0" w14:textId="77777777" w:rsidR="00D73BEF" w:rsidRPr="00D73BEF" w:rsidRDefault="00D73BEF" w:rsidP="00D73BEF">
            <w:pPr>
              <w:jc w:val="center"/>
              <w:rPr>
                <w:rFonts w:eastAsia="Times New Roman"/>
                <w:color w:val="000000"/>
                <w:u w:color="000000"/>
              </w:rPr>
            </w:pPr>
            <w:r w:rsidRPr="00D73BEF">
              <w:rPr>
                <w:rFonts w:eastAsia="Times New Roman"/>
                <w:color w:val="000000"/>
                <w:u w:color="000000"/>
              </w:rPr>
              <w:t>50</w:t>
            </w:r>
          </w:p>
        </w:tc>
      </w:tr>
      <w:tr w:rsidR="00D73BEF" w:rsidRPr="00D73BEF" w14:paraId="22E66675" w14:textId="77777777" w:rsidTr="00D73BEF">
        <w:trPr>
          <w:trHeight w:val="259"/>
          <w:jc w:val="center"/>
        </w:trPr>
        <w:tc>
          <w:tcPr>
            <w:tcW w:w="2759" w:type="dxa"/>
            <w:tcBorders>
              <w:top w:val="nil"/>
              <w:left w:val="nil"/>
              <w:bottom w:val="single" w:sz="4" w:space="0" w:color="auto"/>
              <w:right w:val="nil"/>
            </w:tcBorders>
          </w:tcPr>
          <w:p w14:paraId="617693A4" w14:textId="78B3E272" w:rsidR="00D73BEF" w:rsidRPr="00D73BEF" w:rsidRDefault="00D73BEF" w:rsidP="00D73BEF">
            <w:pPr>
              <w:jc w:val="both"/>
              <w:rPr>
                <w:rFonts w:eastAsia="Times New Roman"/>
                <w:color w:val="000000"/>
                <w:u w:color="000000"/>
              </w:rPr>
            </w:pPr>
            <w:r w:rsidRPr="00D73BEF">
              <w:rPr>
                <w:rFonts w:eastAsia="Times New Roman"/>
                <w:color w:val="000000"/>
                <w:u w:color="000000"/>
              </w:rPr>
              <w:t>CPS sub-sampled fitting</w:t>
            </w:r>
            <w:r>
              <w:rPr>
                <w:rFonts w:eastAsia="Times New Roman"/>
                <w:color w:val="000000"/>
                <w:u w:color="000000"/>
              </w:rPr>
              <w:t xml:space="preserve"> (1 it.)</w:t>
            </w:r>
          </w:p>
        </w:tc>
        <w:tc>
          <w:tcPr>
            <w:tcW w:w="2332" w:type="dxa"/>
            <w:tcBorders>
              <w:top w:val="nil"/>
              <w:left w:val="nil"/>
              <w:bottom w:val="single" w:sz="4" w:space="0" w:color="auto"/>
              <w:right w:val="nil"/>
            </w:tcBorders>
          </w:tcPr>
          <w:p w14:paraId="1D0AE31B" w14:textId="77777777" w:rsidR="00D73BEF" w:rsidRPr="00D73BEF" w:rsidRDefault="00D73BEF" w:rsidP="00D73BEF">
            <w:pPr>
              <w:jc w:val="center"/>
              <w:rPr>
                <w:rFonts w:eastAsia="Times New Roman"/>
                <w:color w:val="000000"/>
                <w:u w:color="000000"/>
              </w:rPr>
            </w:pPr>
            <w:r w:rsidRPr="00D73BEF">
              <w:rPr>
                <w:rFonts w:eastAsia="Times New Roman"/>
                <w:color w:val="000000"/>
                <w:u w:color="000000"/>
              </w:rPr>
              <w:t xml:space="preserve">83 </w:t>
            </w:r>
          </w:p>
        </w:tc>
        <w:tc>
          <w:tcPr>
            <w:tcW w:w="2333" w:type="dxa"/>
            <w:tcBorders>
              <w:top w:val="nil"/>
              <w:left w:val="nil"/>
              <w:bottom w:val="single" w:sz="4" w:space="0" w:color="auto"/>
              <w:right w:val="nil"/>
            </w:tcBorders>
          </w:tcPr>
          <w:p w14:paraId="45B74532" w14:textId="77777777" w:rsidR="00D73BEF" w:rsidRPr="00D73BEF" w:rsidRDefault="00D73BEF" w:rsidP="00D73BEF">
            <w:pPr>
              <w:jc w:val="center"/>
              <w:rPr>
                <w:rFonts w:eastAsia="Times New Roman"/>
                <w:color w:val="000000"/>
                <w:u w:color="000000"/>
              </w:rPr>
            </w:pPr>
            <w:r w:rsidRPr="00D73BEF">
              <w:rPr>
                <w:rFonts w:eastAsia="Times New Roman"/>
                <w:color w:val="000000"/>
                <w:u w:color="000000"/>
              </w:rPr>
              <w:t>33</w:t>
            </w:r>
          </w:p>
        </w:tc>
      </w:tr>
    </w:tbl>
    <w:p w14:paraId="7BF5616E" w14:textId="77777777" w:rsidR="00D73BEF" w:rsidRPr="00D73BEF" w:rsidRDefault="00D73BEF" w:rsidP="00D73BEF">
      <w:pPr>
        <w:pBdr>
          <w:top w:val="nil"/>
          <w:left w:val="nil"/>
          <w:bottom w:val="nil"/>
          <w:right w:val="nil"/>
          <w:between w:val="nil"/>
          <w:bar w:val="nil"/>
        </w:pBdr>
        <w:jc w:val="center"/>
        <w:rPr>
          <w:rFonts w:ascii="Times New Roman" w:eastAsia="Times New Roman" w:hAnsi="Times New Roman" w:cs="Times New Roman"/>
          <w:color w:val="FF0000"/>
          <w:sz w:val="20"/>
          <w:szCs w:val="20"/>
          <w:u w:color="FF0000"/>
          <w:bdr w:val="nil"/>
        </w:rPr>
      </w:pPr>
    </w:p>
    <w:p w14:paraId="170F03E3" w14:textId="152BFDA1" w:rsidR="006E451C" w:rsidRPr="006E451C" w:rsidRDefault="006E451C" w:rsidP="00CE49DB">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r w:rsidRPr="006E451C">
        <w:rPr>
          <w:rFonts w:ascii="Times New Roman" w:eastAsia="Calibri" w:hAnsi="Times New Roman" w:cs="Times New Roman"/>
          <w:b/>
          <w:bCs/>
          <w:color w:val="000000"/>
          <w:sz w:val="20"/>
          <w:szCs w:val="20"/>
          <w:u w:color="000000"/>
          <w:bdr w:val="nil"/>
        </w:rPr>
        <w:t xml:space="preserve">Table </w:t>
      </w:r>
      <w:r w:rsidR="00CE49DB">
        <w:rPr>
          <w:rFonts w:ascii="Times New Roman" w:eastAsia="Calibri" w:hAnsi="Times New Roman" w:cs="Times New Roman"/>
          <w:b/>
          <w:bCs/>
          <w:color w:val="000000"/>
          <w:sz w:val="20"/>
          <w:szCs w:val="20"/>
          <w:u w:color="000000"/>
          <w:bdr w:val="nil"/>
        </w:rPr>
        <w:t>S3</w:t>
      </w:r>
      <w:r w:rsidRPr="006E451C">
        <w:rPr>
          <w:rFonts w:ascii="Times New Roman" w:eastAsia="Calibri" w:hAnsi="Times New Roman" w:cs="Times New Roman"/>
          <w:color w:val="000000"/>
          <w:sz w:val="20"/>
          <w:szCs w:val="20"/>
          <w:u w:color="000000"/>
          <w:bdr w:val="nil"/>
        </w:rPr>
        <w:t xml:space="preserve"> Hit rates of EP and CP events for the Instrumental DJF SOI, PCR fitting and CPS fitting </w:t>
      </w:r>
      <w:r w:rsidR="00D808E0">
        <w:rPr>
          <w:rFonts w:ascii="Times New Roman" w:eastAsia="Calibri" w:hAnsi="Times New Roman" w:cs="Times New Roman"/>
          <w:color w:val="000000"/>
          <w:sz w:val="20"/>
          <w:szCs w:val="20"/>
          <w:u w:color="000000"/>
          <w:bdr w:val="nil"/>
        </w:rPr>
        <w:t>(</w:t>
      </w:r>
      <w:r w:rsidR="00D808E0" w:rsidRPr="00D73BEF">
        <w:rPr>
          <w:rFonts w:ascii="Times New Roman" w:eastAsia="Calibri" w:hAnsi="Times New Roman" w:cs="Times New Roman"/>
          <w:color w:val="000000"/>
          <w:sz w:val="20"/>
          <w:szCs w:val="20"/>
          <w:u w:color="000000"/>
          <w:bdr w:val="nil"/>
        </w:rPr>
        <w:t>full and 1. Iteration sub-sampled</w:t>
      </w:r>
      <w:r w:rsidR="00D808E0">
        <w:rPr>
          <w:rFonts w:ascii="Times New Roman" w:eastAsia="Calibri" w:hAnsi="Times New Roman" w:cs="Times New Roman"/>
          <w:color w:val="000000"/>
          <w:sz w:val="20"/>
          <w:szCs w:val="20"/>
          <w:u w:color="000000"/>
          <w:bdr w:val="nil"/>
        </w:rPr>
        <w:t xml:space="preserve">) </w:t>
      </w:r>
      <w:r w:rsidRPr="006E451C">
        <w:rPr>
          <w:rFonts w:ascii="Times New Roman" w:eastAsia="Calibri" w:hAnsi="Times New Roman" w:cs="Times New Roman"/>
          <w:color w:val="000000"/>
          <w:sz w:val="20"/>
          <w:szCs w:val="20"/>
          <w:u w:color="000000"/>
          <w:bdr w:val="nil"/>
        </w:rPr>
        <w:t>compared to the NINO method, 1979-2013.</w:t>
      </w:r>
    </w:p>
    <w:tbl>
      <w:tblPr>
        <w:tblStyle w:val="TableGrid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3"/>
        <w:gridCol w:w="2016"/>
        <w:gridCol w:w="1829"/>
      </w:tblGrid>
      <w:tr w:rsidR="006E451C" w:rsidRPr="006E451C" w14:paraId="702FE43E" w14:textId="77777777" w:rsidTr="006E451C">
        <w:trPr>
          <w:trHeight w:val="252"/>
          <w:jc w:val="center"/>
        </w:trPr>
        <w:tc>
          <w:tcPr>
            <w:tcW w:w="2603" w:type="dxa"/>
            <w:tcBorders>
              <w:top w:val="single" w:sz="4" w:space="0" w:color="auto"/>
              <w:bottom w:val="single" w:sz="4" w:space="0" w:color="auto"/>
            </w:tcBorders>
          </w:tcPr>
          <w:p w14:paraId="3614E2DF" w14:textId="77777777" w:rsidR="006E451C" w:rsidRPr="006E451C" w:rsidRDefault="006E451C" w:rsidP="006E451C">
            <w:pPr>
              <w:rPr>
                <w:rFonts w:eastAsia="Calibri"/>
                <w:color w:val="000000"/>
                <w:u w:color="000000"/>
              </w:rPr>
            </w:pPr>
            <w:r w:rsidRPr="006E451C">
              <w:rPr>
                <w:rFonts w:eastAsia="Calibri"/>
                <w:color w:val="000000"/>
                <w:u w:color="000000"/>
              </w:rPr>
              <w:t>DJF SOI</w:t>
            </w:r>
          </w:p>
        </w:tc>
        <w:tc>
          <w:tcPr>
            <w:tcW w:w="2016" w:type="dxa"/>
            <w:tcBorders>
              <w:top w:val="single" w:sz="4" w:space="0" w:color="auto"/>
              <w:bottom w:val="single" w:sz="4" w:space="0" w:color="auto"/>
            </w:tcBorders>
          </w:tcPr>
          <w:p w14:paraId="5A5062D2" w14:textId="77777777" w:rsidR="006E451C" w:rsidRPr="006E451C" w:rsidRDefault="006E451C" w:rsidP="006E451C">
            <w:pPr>
              <w:jc w:val="center"/>
              <w:rPr>
                <w:rFonts w:eastAsia="Calibri"/>
                <w:color w:val="000000"/>
                <w:u w:color="000000"/>
              </w:rPr>
            </w:pPr>
            <w:r w:rsidRPr="006E451C">
              <w:rPr>
                <w:rFonts w:eastAsia="Calibri"/>
                <w:color w:val="000000"/>
                <w:u w:color="000000"/>
              </w:rPr>
              <w:t>EP Skill (%)</w:t>
            </w:r>
          </w:p>
        </w:tc>
        <w:tc>
          <w:tcPr>
            <w:tcW w:w="1829" w:type="dxa"/>
            <w:tcBorders>
              <w:top w:val="single" w:sz="4" w:space="0" w:color="auto"/>
              <w:bottom w:val="single" w:sz="4" w:space="0" w:color="auto"/>
            </w:tcBorders>
          </w:tcPr>
          <w:p w14:paraId="58EBFC03" w14:textId="77777777" w:rsidR="006E451C" w:rsidRPr="006E451C" w:rsidRDefault="006E451C" w:rsidP="006E451C">
            <w:pPr>
              <w:jc w:val="center"/>
              <w:rPr>
                <w:rFonts w:eastAsia="Calibri"/>
                <w:color w:val="000000"/>
                <w:u w:color="000000"/>
              </w:rPr>
            </w:pPr>
            <w:r w:rsidRPr="006E451C">
              <w:rPr>
                <w:rFonts w:eastAsia="Calibri"/>
                <w:color w:val="000000"/>
                <w:u w:color="000000"/>
              </w:rPr>
              <w:t>CP Skill (%)</w:t>
            </w:r>
          </w:p>
        </w:tc>
      </w:tr>
      <w:tr w:rsidR="006E451C" w:rsidRPr="006E451C" w14:paraId="33947D7C" w14:textId="77777777" w:rsidTr="006E451C">
        <w:trPr>
          <w:trHeight w:val="252"/>
          <w:jc w:val="center"/>
        </w:trPr>
        <w:tc>
          <w:tcPr>
            <w:tcW w:w="2603" w:type="dxa"/>
            <w:tcBorders>
              <w:top w:val="single" w:sz="4" w:space="0" w:color="auto"/>
            </w:tcBorders>
          </w:tcPr>
          <w:p w14:paraId="7854009A" w14:textId="77777777" w:rsidR="006E451C" w:rsidRPr="006E451C" w:rsidRDefault="006E451C" w:rsidP="006E451C">
            <w:pPr>
              <w:jc w:val="both"/>
              <w:rPr>
                <w:rFonts w:eastAsia="Calibri"/>
                <w:color w:val="000000"/>
                <w:u w:color="000000"/>
              </w:rPr>
            </w:pPr>
            <w:r w:rsidRPr="006E451C">
              <w:rPr>
                <w:rFonts w:eastAsia="Calibri"/>
                <w:color w:val="000000"/>
                <w:u w:color="000000"/>
              </w:rPr>
              <w:t>Instrumental</w:t>
            </w:r>
          </w:p>
        </w:tc>
        <w:tc>
          <w:tcPr>
            <w:tcW w:w="2016" w:type="dxa"/>
            <w:tcBorders>
              <w:top w:val="single" w:sz="4" w:space="0" w:color="auto"/>
            </w:tcBorders>
          </w:tcPr>
          <w:p w14:paraId="49A80B4E" w14:textId="77777777" w:rsidR="006E451C" w:rsidRPr="006E451C" w:rsidRDefault="006E451C" w:rsidP="006E451C">
            <w:pPr>
              <w:jc w:val="center"/>
              <w:rPr>
                <w:rFonts w:eastAsia="Calibri"/>
                <w:color w:val="000000"/>
                <w:u w:color="000000"/>
              </w:rPr>
            </w:pPr>
            <w:r w:rsidRPr="006E451C">
              <w:rPr>
                <w:rFonts w:eastAsia="Calibri"/>
                <w:color w:val="000000"/>
                <w:u w:color="000000"/>
              </w:rPr>
              <w:t>100</w:t>
            </w:r>
          </w:p>
        </w:tc>
        <w:tc>
          <w:tcPr>
            <w:tcW w:w="1829" w:type="dxa"/>
            <w:tcBorders>
              <w:top w:val="single" w:sz="4" w:space="0" w:color="auto"/>
            </w:tcBorders>
          </w:tcPr>
          <w:p w14:paraId="4EC696D0" w14:textId="77777777" w:rsidR="006E451C" w:rsidRPr="006E451C" w:rsidRDefault="006E451C" w:rsidP="006E451C">
            <w:pPr>
              <w:jc w:val="center"/>
              <w:rPr>
                <w:rFonts w:eastAsia="Calibri"/>
                <w:color w:val="000000"/>
                <w:u w:color="000000"/>
              </w:rPr>
            </w:pPr>
            <w:r w:rsidRPr="006E451C">
              <w:rPr>
                <w:rFonts w:eastAsia="Calibri"/>
                <w:color w:val="000000"/>
                <w:u w:color="000000"/>
              </w:rPr>
              <w:t>33</w:t>
            </w:r>
          </w:p>
        </w:tc>
      </w:tr>
      <w:tr w:rsidR="006E451C" w:rsidRPr="006E451C" w14:paraId="3A2F90B6" w14:textId="77777777" w:rsidTr="006E451C">
        <w:trPr>
          <w:trHeight w:val="252"/>
          <w:jc w:val="center"/>
        </w:trPr>
        <w:tc>
          <w:tcPr>
            <w:tcW w:w="2603" w:type="dxa"/>
          </w:tcPr>
          <w:p w14:paraId="629EC24E" w14:textId="77777777" w:rsidR="006E451C" w:rsidRPr="006E451C" w:rsidRDefault="006E451C" w:rsidP="006E451C">
            <w:pPr>
              <w:jc w:val="both"/>
              <w:rPr>
                <w:rFonts w:eastAsia="Calibri"/>
                <w:color w:val="000000"/>
                <w:u w:color="000000"/>
              </w:rPr>
            </w:pPr>
            <w:r w:rsidRPr="006E451C">
              <w:rPr>
                <w:rFonts w:eastAsia="Calibri"/>
                <w:color w:val="000000"/>
                <w:u w:color="000000"/>
              </w:rPr>
              <w:t>PCR fitting</w:t>
            </w:r>
          </w:p>
        </w:tc>
        <w:tc>
          <w:tcPr>
            <w:tcW w:w="2016" w:type="dxa"/>
          </w:tcPr>
          <w:p w14:paraId="7F911661" w14:textId="77777777" w:rsidR="006E451C" w:rsidRPr="006E451C" w:rsidRDefault="006E451C" w:rsidP="006E451C">
            <w:pPr>
              <w:jc w:val="center"/>
              <w:rPr>
                <w:rFonts w:eastAsia="Calibri"/>
                <w:color w:val="000000"/>
                <w:u w:color="000000"/>
              </w:rPr>
            </w:pPr>
            <w:r w:rsidRPr="006E451C">
              <w:rPr>
                <w:rFonts w:eastAsia="Calibri"/>
                <w:color w:val="000000"/>
                <w:u w:color="000000"/>
              </w:rPr>
              <w:t>100</w:t>
            </w:r>
          </w:p>
        </w:tc>
        <w:tc>
          <w:tcPr>
            <w:tcW w:w="1829" w:type="dxa"/>
          </w:tcPr>
          <w:p w14:paraId="7C148497" w14:textId="77777777" w:rsidR="006E451C" w:rsidRPr="006E451C" w:rsidRDefault="006E451C" w:rsidP="006E451C">
            <w:pPr>
              <w:jc w:val="center"/>
              <w:rPr>
                <w:rFonts w:eastAsia="Calibri"/>
                <w:color w:val="000000"/>
                <w:u w:color="000000"/>
              </w:rPr>
            </w:pPr>
            <w:r w:rsidRPr="006E451C">
              <w:rPr>
                <w:rFonts w:eastAsia="Calibri"/>
                <w:color w:val="000000"/>
                <w:u w:color="000000"/>
              </w:rPr>
              <w:t>66</w:t>
            </w:r>
          </w:p>
        </w:tc>
      </w:tr>
      <w:tr w:rsidR="006E451C" w:rsidRPr="006E451C" w14:paraId="5A618DBE" w14:textId="77777777" w:rsidTr="006E451C">
        <w:trPr>
          <w:trHeight w:val="252"/>
          <w:jc w:val="center"/>
        </w:trPr>
        <w:tc>
          <w:tcPr>
            <w:tcW w:w="2603" w:type="dxa"/>
          </w:tcPr>
          <w:p w14:paraId="4DCF79B2" w14:textId="77777777" w:rsidR="006E451C" w:rsidRPr="006E451C" w:rsidRDefault="006E451C" w:rsidP="006E451C">
            <w:pPr>
              <w:jc w:val="both"/>
              <w:rPr>
                <w:rFonts w:eastAsia="Calibri"/>
                <w:color w:val="000000"/>
                <w:u w:color="000000"/>
              </w:rPr>
            </w:pPr>
            <w:r w:rsidRPr="006E451C">
              <w:rPr>
                <w:rFonts w:eastAsia="Calibri"/>
                <w:color w:val="000000"/>
                <w:u w:color="000000"/>
              </w:rPr>
              <w:t>PCR sub-sampled (1 it.)</w:t>
            </w:r>
          </w:p>
        </w:tc>
        <w:tc>
          <w:tcPr>
            <w:tcW w:w="2016" w:type="dxa"/>
          </w:tcPr>
          <w:p w14:paraId="2B7C8ADD" w14:textId="77777777" w:rsidR="006E451C" w:rsidRPr="006E451C" w:rsidRDefault="006E451C" w:rsidP="006E451C">
            <w:pPr>
              <w:jc w:val="center"/>
              <w:rPr>
                <w:rFonts w:eastAsia="Calibri"/>
                <w:color w:val="000000"/>
                <w:u w:color="000000"/>
              </w:rPr>
            </w:pPr>
            <w:r w:rsidRPr="006E451C">
              <w:rPr>
                <w:rFonts w:eastAsia="Calibri"/>
                <w:color w:val="000000"/>
                <w:u w:color="000000"/>
              </w:rPr>
              <w:t>66</w:t>
            </w:r>
          </w:p>
        </w:tc>
        <w:tc>
          <w:tcPr>
            <w:tcW w:w="1829" w:type="dxa"/>
          </w:tcPr>
          <w:p w14:paraId="63E81B05" w14:textId="77777777" w:rsidR="006E451C" w:rsidRPr="006E451C" w:rsidRDefault="006E451C" w:rsidP="006E451C">
            <w:pPr>
              <w:jc w:val="center"/>
              <w:rPr>
                <w:rFonts w:eastAsia="Calibri"/>
                <w:color w:val="000000"/>
                <w:u w:color="000000"/>
              </w:rPr>
            </w:pPr>
            <w:r w:rsidRPr="006E451C">
              <w:rPr>
                <w:rFonts w:eastAsia="Calibri"/>
                <w:color w:val="000000"/>
                <w:u w:color="000000"/>
              </w:rPr>
              <w:t>0</w:t>
            </w:r>
          </w:p>
        </w:tc>
      </w:tr>
      <w:tr w:rsidR="006E451C" w:rsidRPr="006E451C" w14:paraId="14F6C783" w14:textId="77777777" w:rsidTr="006E451C">
        <w:trPr>
          <w:trHeight w:val="266"/>
          <w:jc w:val="center"/>
        </w:trPr>
        <w:tc>
          <w:tcPr>
            <w:tcW w:w="2603" w:type="dxa"/>
          </w:tcPr>
          <w:p w14:paraId="6B87A6AF" w14:textId="77777777" w:rsidR="006E451C" w:rsidRPr="006E451C" w:rsidRDefault="006E451C" w:rsidP="006E451C">
            <w:pPr>
              <w:jc w:val="both"/>
              <w:rPr>
                <w:rFonts w:eastAsia="Calibri"/>
                <w:color w:val="000000"/>
                <w:u w:color="000000"/>
              </w:rPr>
            </w:pPr>
            <w:r w:rsidRPr="006E451C">
              <w:rPr>
                <w:rFonts w:eastAsia="Calibri"/>
                <w:color w:val="000000"/>
                <w:u w:color="000000"/>
              </w:rPr>
              <w:t>CPS fitting</w:t>
            </w:r>
          </w:p>
        </w:tc>
        <w:tc>
          <w:tcPr>
            <w:tcW w:w="2016" w:type="dxa"/>
          </w:tcPr>
          <w:p w14:paraId="4E1280A8" w14:textId="77777777" w:rsidR="006E451C" w:rsidRPr="006E451C" w:rsidRDefault="006E451C" w:rsidP="006E451C">
            <w:pPr>
              <w:jc w:val="center"/>
              <w:rPr>
                <w:rFonts w:eastAsia="Calibri"/>
                <w:color w:val="000000"/>
                <w:u w:color="000000"/>
              </w:rPr>
            </w:pPr>
            <w:r w:rsidRPr="006E451C">
              <w:rPr>
                <w:rFonts w:eastAsia="Calibri"/>
                <w:color w:val="000000"/>
                <w:u w:color="000000"/>
              </w:rPr>
              <w:t>100</w:t>
            </w:r>
          </w:p>
        </w:tc>
        <w:tc>
          <w:tcPr>
            <w:tcW w:w="1829" w:type="dxa"/>
          </w:tcPr>
          <w:p w14:paraId="36DE9B40" w14:textId="77777777" w:rsidR="006E451C" w:rsidRPr="006E451C" w:rsidRDefault="006E451C" w:rsidP="006E451C">
            <w:pPr>
              <w:jc w:val="center"/>
              <w:rPr>
                <w:rFonts w:eastAsia="Calibri"/>
                <w:color w:val="000000"/>
                <w:u w:color="000000"/>
              </w:rPr>
            </w:pPr>
            <w:r w:rsidRPr="006E451C">
              <w:rPr>
                <w:rFonts w:eastAsia="Calibri"/>
                <w:color w:val="000000"/>
                <w:u w:color="000000"/>
              </w:rPr>
              <w:t>33</w:t>
            </w:r>
          </w:p>
        </w:tc>
      </w:tr>
      <w:tr w:rsidR="006E451C" w:rsidRPr="006E451C" w14:paraId="4BA3AC01" w14:textId="77777777" w:rsidTr="006E451C">
        <w:trPr>
          <w:trHeight w:val="266"/>
          <w:jc w:val="center"/>
        </w:trPr>
        <w:tc>
          <w:tcPr>
            <w:tcW w:w="2603" w:type="dxa"/>
            <w:tcBorders>
              <w:bottom w:val="single" w:sz="4" w:space="0" w:color="auto"/>
            </w:tcBorders>
          </w:tcPr>
          <w:p w14:paraId="5A509739" w14:textId="77777777" w:rsidR="006E451C" w:rsidRPr="006E451C" w:rsidRDefault="006E451C" w:rsidP="006E451C">
            <w:pPr>
              <w:jc w:val="both"/>
              <w:rPr>
                <w:rFonts w:eastAsia="Calibri"/>
                <w:color w:val="000000"/>
                <w:u w:color="000000"/>
              </w:rPr>
            </w:pPr>
            <w:r w:rsidRPr="006E451C">
              <w:rPr>
                <w:rFonts w:eastAsia="Calibri"/>
                <w:color w:val="000000"/>
                <w:u w:color="000000"/>
              </w:rPr>
              <w:t>CPS sub-samples (1it.)</w:t>
            </w:r>
          </w:p>
        </w:tc>
        <w:tc>
          <w:tcPr>
            <w:tcW w:w="2016" w:type="dxa"/>
            <w:tcBorders>
              <w:bottom w:val="single" w:sz="4" w:space="0" w:color="auto"/>
            </w:tcBorders>
          </w:tcPr>
          <w:p w14:paraId="60C64D1B" w14:textId="77777777" w:rsidR="006E451C" w:rsidRPr="006E451C" w:rsidRDefault="006E451C" w:rsidP="006E451C">
            <w:pPr>
              <w:jc w:val="center"/>
              <w:rPr>
                <w:rFonts w:eastAsia="Calibri"/>
                <w:color w:val="000000"/>
                <w:u w:color="000000"/>
              </w:rPr>
            </w:pPr>
            <w:r w:rsidRPr="006E451C">
              <w:rPr>
                <w:rFonts w:eastAsia="Calibri"/>
                <w:color w:val="000000"/>
                <w:u w:color="000000"/>
              </w:rPr>
              <w:t>100</w:t>
            </w:r>
          </w:p>
        </w:tc>
        <w:tc>
          <w:tcPr>
            <w:tcW w:w="1829" w:type="dxa"/>
            <w:tcBorders>
              <w:bottom w:val="single" w:sz="4" w:space="0" w:color="auto"/>
            </w:tcBorders>
          </w:tcPr>
          <w:p w14:paraId="3288F820" w14:textId="77777777" w:rsidR="006E451C" w:rsidRPr="006E451C" w:rsidRDefault="006E451C" w:rsidP="006E451C">
            <w:pPr>
              <w:jc w:val="center"/>
              <w:rPr>
                <w:rFonts w:eastAsia="Calibri"/>
                <w:color w:val="000000"/>
                <w:u w:color="000000"/>
              </w:rPr>
            </w:pPr>
            <w:r w:rsidRPr="006E451C">
              <w:rPr>
                <w:rFonts w:eastAsia="Calibri"/>
                <w:color w:val="000000"/>
                <w:u w:color="000000"/>
              </w:rPr>
              <w:t>66</w:t>
            </w:r>
          </w:p>
        </w:tc>
      </w:tr>
    </w:tbl>
    <w:p w14:paraId="610A8E09" w14:textId="77777777" w:rsidR="006E451C" w:rsidRPr="006E451C" w:rsidRDefault="006E451C" w:rsidP="006E451C">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p>
    <w:p w14:paraId="505C850F" w14:textId="77777777" w:rsidR="00C15E29" w:rsidRDefault="00C15E29" w:rsidP="005B5BEC">
      <w:pPr>
        <w:pBdr>
          <w:top w:val="nil"/>
          <w:left w:val="nil"/>
          <w:bottom w:val="nil"/>
          <w:right w:val="nil"/>
          <w:between w:val="nil"/>
          <w:bar w:val="nil"/>
        </w:pBdr>
        <w:jc w:val="both"/>
        <w:rPr>
          <w:rFonts w:ascii="Times New Roman" w:eastAsia="Calibri" w:hAnsi="Times New Roman" w:cs="Times New Roman"/>
          <w:b/>
          <w:bCs/>
          <w:sz w:val="20"/>
          <w:szCs w:val="20"/>
          <w:u w:color="000000"/>
          <w:bdr w:val="nil"/>
        </w:rPr>
      </w:pPr>
    </w:p>
    <w:p w14:paraId="74D32D17" w14:textId="228D23E1" w:rsidR="00CB4FB8" w:rsidRPr="009C53F3" w:rsidRDefault="00CB4FB8" w:rsidP="00CE49DB">
      <w:pPr>
        <w:pBdr>
          <w:top w:val="nil"/>
          <w:left w:val="nil"/>
          <w:bottom w:val="nil"/>
          <w:right w:val="nil"/>
          <w:between w:val="nil"/>
          <w:bar w:val="nil"/>
        </w:pBdr>
        <w:jc w:val="both"/>
        <w:rPr>
          <w:rFonts w:ascii="Times New Roman" w:eastAsia="Calibri" w:hAnsi="Times New Roman" w:cs="Times New Roman"/>
          <w:sz w:val="20"/>
          <w:szCs w:val="20"/>
          <w:u w:color="000000"/>
          <w:bdr w:val="nil"/>
        </w:rPr>
      </w:pPr>
      <w:r w:rsidRPr="009C53F3">
        <w:rPr>
          <w:rFonts w:ascii="Times New Roman" w:eastAsia="Calibri" w:hAnsi="Times New Roman" w:cs="Times New Roman"/>
          <w:b/>
          <w:bCs/>
          <w:sz w:val="20"/>
          <w:szCs w:val="20"/>
          <w:u w:color="000000"/>
          <w:bdr w:val="nil"/>
        </w:rPr>
        <w:t>Table S</w:t>
      </w:r>
      <w:r w:rsidR="00CE49DB">
        <w:rPr>
          <w:rFonts w:ascii="Times New Roman" w:eastAsia="Calibri" w:hAnsi="Times New Roman" w:cs="Times New Roman"/>
          <w:b/>
          <w:bCs/>
          <w:sz w:val="20"/>
          <w:szCs w:val="20"/>
          <w:u w:color="000000"/>
          <w:bdr w:val="nil"/>
        </w:rPr>
        <w:t>4</w:t>
      </w:r>
      <w:r w:rsidRPr="009C53F3">
        <w:rPr>
          <w:rFonts w:ascii="Times New Roman" w:eastAsia="Calibri" w:hAnsi="Times New Roman" w:cs="Times New Roman"/>
          <w:sz w:val="20"/>
          <w:szCs w:val="20"/>
          <w:u w:color="000000"/>
          <w:bdr w:val="nil"/>
        </w:rPr>
        <w:t xml:space="preserve"> Location and labels of the nine predictor grid boxes used in the logbook reconstructions. </w:t>
      </w:r>
    </w:p>
    <w:tbl>
      <w:tblPr>
        <w:tblStyle w:val="TableGrid1"/>
        <w:tblW w:w="9406"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9"/>
        <w:gridCol w:w="896"/>
        <w:gridCol w:w="969"/>
        <w:gridCol w:w="928"/>
        <w:gridCol w:w="929"/>
        <w:gridCol w:w="929"/>
        <w:gridCol w:w="929"/>
        <w:gridCol w:w="929"/>
        <w:gridCol w:w="929"/>
        <w:gridCol w:w="929"/>
      </w:tblGrid>
      <w:tr w:rsidR="00CB4FB8" w:rsidRPr="009C53F3" w14:paraId="147F4986" w14:textId="77777777" w:rsidTr="00CB4FB8">
        <w:trPr>
          <w:trHeight w:val="534"/>
        </w:trPr>
        <w:tc>
          <w:tcPr>
            <w:tcW w:w="1039" w:type="dxa"/>
            <w:tcBorders>
              <w:top w:val="single" w:sz="4" w:space="0" w:color="auto"/>
              <w:bottom w:val="single" w:sz="4" w:space="0" w:color="auto"/>
            </w:tcBorders>
          </w:tcPr>
          <w:p w14:paraId="6475C629" w14:textId="77777777" w:rsidR="00CB4FB8" w:rsidRPr="009C53F3" w:rsidRDefault="00CB4FB8" w:rsidP="00CB4FB8">
            <w:pPr>
              <w:jc w:val="both"/>
              <w:rPr>
                <w:rFonts w:eastAsia="Calibri"/>
                <w:u w:color="000000"/>
              </w:rPr>
            </w:pPr>
          </w:p>
        </w:tc>
        <w:tc>
          <w:tcPr>
            <w:tcW w:w="896" w:type="dxa"/>
            <w:tcBorders>
              <w:top w:val="single" w:sz="4" w:space="0" w:color="auto"/>
              <w:bottom w:val="single" w:sz="4" w:space="0" w:color="auto"/>
            </w:tcBorders>
          </w:tcPr>
          <w:p w14:paraId="15400803" w14:textId="77777777" w:rsidR="00CB4FB8" w:rsidRPr="009C53F3" w:rsidRDefault="00CB4FB8" w:rsidP="00CB4FB8">
            <w:pPr>
              <w:jc w:val="both"/>
              <w:rPr>
                <w:rFonts w:eastAsia="Calibri"/>
                <w:u w:color="000000"/>
              </w:rPr>
            </w:pPr>
            <w:r w:rsidRPr="009C53F3">
              <w:rPr>
                <w:rFonts w:eastAsia="Calibri"/>
                <w:u w:color="000000"/>
              </w:rPr>
              <w:t>1</w:t>
            </w:r>
          </w:p>
        </w:tc>
        <w:tc>
          <w:tcPr>
            <w:tcW w:w="969" w:type="dxa"/>
            <w:tcBorders>
              <w:top w:val="single" w:sz="4" w:space="0" w:color="auto"/>
              <w:bottom w:val="single" w:sz="4" w:space="0" w:color="auto"/>
            </w:tcBorders>
          </w:tcPr>
          <w:p w14:paraId="54800AE5" w14:textId="77777777" w:rsidR="00CB4FB8" w:rsidRPr="009C53F3" w:rsidRDefault="00CB4FB8" w:rsidP="00CB4FB8">
            <w:pPr>
              <w:jc w:val="both"/>
              <w:rPr>
                <w:rFonts w:eastAsia="Calibri"/>
                <w:u w:color="000000"/>
              </w:rPr>
            </w:pPr>
            <w:r w:rsidRPr="009C53F3">
              <w:rPr>
                <w:rFonts w:eastAsia="Calibri"/>
                <w:u w:color="000000"/>
              </w:rPr>
              <w:t>2</w:t>
            </w:r>
          </w:p>
        </w:tc>
        <w:tc>
          <w:tcPr>
            <w:tcW w:w="928" w:type="dxa"/>
            <w:tcBorders>
              <w:top w:val="single" w:sz="4" w:space="0" w:color="auto"/>
              <w:bottom w:val="single" w:sz="4" w:space="0" w:color="auto"/>
            </w:tcBorders>
          </w:tcPr>
          <w:p w14:paraId="4F2EC8AF" w14:textId="77777777" w:rsidR="00CB4FB8" w:rsidRPr="009C53F3" w:rsidRDefault="00CB4FB8" w:rsidP="00CB4FB8">
            <w:pPr>
              <w:jc w:val="both"/>
              <w:rPr>
                <w:rFonts w:eastAsia="Calibri"/>
                <w:u w:color="000000"/>
              </w:rPr>
            </w:pPr>
            <w:r w:rsidRPr="009C53F3">
              <w:rPr>
                <w:rFonts w:eastAsia="Calibri"/>
                <w:u w:color="000000"/>
              </w:rPr>
              <w:t>3</w:t>
            </w:r>
          </w:p>
        </w:tc>
        <w:tc>
          <w:tcPr>
            <w:tcW w:w="929" w:type="dxa"/>
            <w:tcBorders>
              <w:top w:val="single" w:sz="4" w:space="0" w:color="auto"/>
              <w:bottom w:val="single" w:sz="4" w:space="0" w:color="auto"/>
            </w:tcBorders>
          </w:tcPr>
          <w:p w14:paraId="50D5C514" w14:textId="77777777" w:rsidR="00CB4FB8" w:rsidRPr="009C53F3" w:rsidRDefault="00CB4FB8" w:rsidP="00CB4FB8">
            <w:pPr>
              <w:jc w:val="both"/>
              <w:rPr>
                <w:rFonts w:eastAsia="Calibri"/>
                <w:u w:color="000000"/>
              </w:rPr>
            </w:pPr>
            <w:r w:rsidRPr="009C53F3">
              <w:rPr>
                <w:rFonts w:eastAsia="Calibri"/>
                <w:u w:color="000000"/>
              </w:rPr>
              <w:t>4</w:t>
            </w:r>
          </w:p>
        </w:tc>
        <w:tc>
          <w:tcPr>
            <w:tcW w:w="929" w:type="dxa"/>
            <w:tcBorders>
              <w:top w:val="single" w:sz="4" w:space="0" w:color="auto"/>
              <w:bottom w:val="single" w:sz="4" w:space="0" w:color="auto"/>
            </w:tcBorders>
          </w:tcPr>
          <w:p w14:paraId="33F6727F" w14:textId="77777777" w:rsidR="00CB4FB8" w:rsidRPr="009C53F3" w:rsidRDefault="00CB4FB8" w:rsidP="00CB4FB8">
            <w:pPr>
              <w:jc w:val="both"/>
              <w:rPr>
                <w:rFonts w:eastAsia="Calibri"/>
                <w:u w:color="000000"/>
              </w:rPr>
            </w:pPr>
            <w:r w:rsidRPr="009C53F3">
              <w:rPr>
                <w:rFonts w:eastAsia="Calibri"/>
                <w:u w:color="000000"/>
              </w:rPr>
              <w:t>5</w:t>
            </w:r>
          </w:p>
        </w:tc>
        <w:tc>
          <w:tcPr>
            <w:tcW w:w="929" w:type="dxa"/>
            <w:tcBorders>
              <w:top w:val="single" w:sz="4" w:space="0" w:color="auto"/>
              <w:bottom w:val="single" w:sz="4" w:space="0" w:color="auto"/>
            </w:tcBorders>
          </w:tcPr>
          <w:p w14:paraId="10935100" w14:textId="77777777" w:rsidR="00CB4FB8" w:rsidRPr="009C53F3" w:rsidRDefault="00CB4FB8" w:rsidP="00CB4FB8">
            <w:pPr>
              <w:jc w:val="both"/>
              <w:rPr>
                <w:rFonts w:eastAsia="Calibri"/>
                <w:u w:color="000000"/>
              </w:rPr>
            </w:pPr>
            <w:r w:rsidRPr="009C53F3">
              <w:rPr>
                <w:rFonts w:eastAsia="Calibri"/>
                <w:u w:color="000000"/>
              </w:rPr>
              <w:t>6</w:t>
            </w:r>
          </w:p>
        </w:tc>
        <w:tc>
          <w:tcPr>
            <w:tcW w:w="929" w:type="dxa"/>
            <w:tcBorders>
              <w:top w:val="single" w:sz="4" w:space="0" w:color="auto"/>
              <w:bottom w:val="single" w:sz="4" w:space="0" w:color="auto"/>
            </w:tcBorders>
          </w:tcPr>
          <w:p w14:paraId="7E971ED3" w14:textId="77777777" w:rsidR="00CB4FB8" w:rsidRPr="009C53F3" w:rsidRDefault="00CB4FB8" w:rsidP="00CB4FB8">
            <w:pPr>
              <w:jc w:val="both"/>
              <w:rPr>
                <w:rFonts w:eastAsia="Calibri"/>
                <w:u w:color="000000"/>
              </w:rPr>
            </w:pPr>
            <w:r w:rsidRPr="009C53F3">
              <w:rPr>
                <w:rFonts w:eastAsia="Calibri"/>
                <w:u w:color="000000"/>
              </w:rPr>
              <w:t>7</w:t>
            </w:r>
          </w:p>
        </w:tc>
        <w:tc>
          <w:tcPr>
            <w:tcW w:w="929" w:type="dxa"/>
            <w:tcBorders>
              <w:top w:val="single" w:sz="4" w:space="0" w:color="auto"/>
              <w:bottom w:val="single" w:sz="4" w:space="0" w:color="auto"/>
            </w:tcBorders>
          </w:tcPr>
          <w:p w14:paraId="06867CD7" w14:textId="77777777" w:rsidR="00CB4FB8" w:rsidRPr="009C53F3" w:rsidRDefault="00CB4FB8" w:rsidP="00CB4FB8">
            <w:pPr>
              <w:jc w:val="both"/>
              <w:rPr>
                <w:rFonts w:eastAsia="Calibri"/>
                <w:u w:color="000000"/>
              </w:rPr>
            </w:pPr>
            <w:r w:rsidRPr="009C53F3">
              <w:rPr>
                <w:rFonts w:eastAsia="Calibri"/>
                <w:u w:color="000000"/>
              </w:rPr>
              <w:t>8</w:t>
            </w:r>
          </w:p>
        </w:tc>
        <w:tc>
          <w:tcPr>
            <w:tcW w:w="929" w:type="dxa"/>
            <w:tcBorders>
              <w:top w:val="single" w:sz="4" w:space="0" w:color="auto"/>
              <w:bottom w:val="single" w:sz="4" w:space="0" w:color="auto"/>
            </w:tcBorders>
          </w:tcPr>
          <w:p w14:paraId="70700511" w14:textId="77777777" w:rsidR="00CB4FB8" w:rsidRPr="009C53F3" w:rsidRDefault="00CB4FB8" w:rsidP="00CB4FB8">
            <w:pPr>
              <w:jc w:val="both"/>
              <w:rPr>
                <w:rFonts w:eastAsia="Calibri"/>
                <w:u w:color="000000"/>
              </w:rPr>
            </w:pPr>
            <w:r w:rsidRPr="009C53F3">
              <w:rPr>
                <w:rFonts w:eastAsia="Calibri"/>
                <w:u w:color="000000"/>
              </w:rPr>
              <w:t>9</w:t>
            </w:r>
          </w:p>
        </w:tc>
      </w:tr>
      <w:tr w:rsidR="00CB4FB8" w:rsidRPr="009C53F3" w14:paraId="4C6FAFFC" w14:textId="77777777" w:rsidTr="00CB4FB8">
        <w:trPr>
          <w:trHeight w:val="711"/>
        </w:trPr>
        <w:tc>
          <w:tcPr>
            <w:tcW w:w="1039" w:type="dxa"/>
            <w:tcBorders>
              <w:top w:val="single" w:sz="4" w:space="0" w:color="auto"/>
            </w:tcBorders>
          </w:tcPr>
          <w:p w14:paraId="72346654" w14:textId="77777777" w:rsidR="00CB4FB8" w:rsidRPr="009C53F3" w:rsidRDefault="00CB4FB8" w:rsidP="00CB4FB8">
            <w:pPr>
              <w:jc w:val="both"/>
              <w:rPr>
                <w:rFonts w:eastAsia="Calibri"/>
                <w:u w:color="000000"/>
              </w:rPr>
            </w:pPr>
            <w:r w:rsidRPr="009C53F3">
              <w:rPr>
                <w:rFonts w:eastAsia="Calibri"/>
                <w:u w:color="000000"/>
              </w:rPr>
              <w:t>Latitude limits</w:t>
            </w:r>
          </w:p>
        </w:tc>
        <w:tc>
          <w:tcPr>
            <w:tcW w:w="896" w:type="dxa"/>
            <w:tcBorders>
              <w:top w:val="single" w:sz="4" w:space="0" w:color="auto"/>
            </w:tcBorders>
          </w:tcPr>
          <w:p w14:paraId="5F469DBF" w14:textId="77777777" w:rsidR="00CB4FB8" w:rsidRPr="009C53F3" w:rsidRDefault="00CB4FB8" w:rsidP="00CB4FB8">
            <w:pPr>
              <w:jc w:val="both"/>
              <w:rPr>
                <w:rFonts w:eastAsia="Calibri"/>
                <w:u w:color="000000"/>
              </w:rPr>
            </w:pPr>
            <w:r w:rsidRPr="009C53F3">
              <w:rPr>
                <w:rFonts w:eastAsia="Calibri"/>
                <w:u w:color="000000"/>
              </w:rPr>
              <w:t>0</w:t>
            </w:r>
            <w:r w:rsidRPr="009C53F3">
              <w:rPr>
                <w:rFonts w:eastAsia="Calibri"/>
                <w:u w:color="000000"/>
                <w:vertAlign w:val="superscript"/>
              </w:rPr>
              <w:t>o</w:t>
            </w:r>
            <w:r w:rsidRPr="009C53F3">
              <w:rPr>
                <w:rFonts w:eastAsia="Calibri"/>
                <w:u w:color="000000"/>
              </w:rPr>
              <w:t>N  7.5</w:t>
            </w:r>
            <w:r w:rsidRPr="009C53F3">
              <w:rPr>
                <w:rFonts w:eastAsia="Calibri"/>
                <w:u w:color="000000"/>
                <w:vertAlign w:val="superscript"/>
              </w:rPr>
              <w:t>o</w:t>
            </w:r>
            <w:r w:rsidRPr="009C53F3">
              <w:rPr>
                <w:rFonts w:eastAsia="Calibri"/>
                <w:u w:color="000000"/>
              </w:rPr>
              <w:t xml:space="preserve">N </w:t>
            </w:r>
          </w:p>
        </w:tc>
        <w:tc>
          <w:tcPr>
            <w:tcW w:w="969" w:type="dxa"/>
            <w:tcBorders>
              <w:top w:val="single" w:sz="4" w:space="0" w:color="auto"/>
            </w:tcBorders>
          </w:tcPr>
          <w:p w14:paraId="331EA4B2" w14:textId="77777777" w:rsidR="00CB4FB8" w:rsidRPr="009C53F3" w:rsidRDefault="00CB4FB8" w:rsidP="00CB4FB8">
            <w:pPr>
              <w:jc w:val="both"/>
              <w:rPr>
                <w:rFonts w:eastAsia="Calibri"/>
                <w:u w:color="000000"/>
              </w:rPr>
            </w:pPr>
            <w:r w:rsidRPr="009C53F3">
              <w:rPr>
                <w:rFonts w:eastAsia="Calibri"/>
                <w:u w:color="000000"/>
              </w:rPr>
              <w:t>30</w:t>
            </w:r>
            <w:r w:rsidRPr="009C53F3">
              <w:rPr>
                <w:rFonts w:eastAsia="Calibri"/>
                <w:u w:color="000000"/>
                <w:vertAlign w:val="superscript"/>
              </w:rPr>
              <w:t>o</w:t>
            </w:r>
            <w:r w:rsidRPr="009C53F3">
              <w:rPr>
                <w:rFonts w:eastAsia="Calibri"/>
                <w:u w:color="000000"/>
              </w:rPr>
              <w:t>S</w:t>
            </w:r>
          </w:p>
          <w:p w14:paraId="39A10141" w14:textId="77777777" w:rsidR="00CB4FB8" w:rsidRPr="009C53F3" w:rsidRDefault="00CB4FB8" w:rsidP="00CB4FB8">
            <w:pPr>
              <w:jc w:val="both"/>
              <w:rPr>
                <w:rFonts w:eastAsia="Calibri"/>
                <w:u w:color="000000"/>
              </w:rPr>
            </w:pPr>
            <w:r w:rsidRPr="009C53F3">
              <w:rPr>
                <w:rFonts w:eastAsia="Calibri"/>
                <w:u w:color="000000"/>
              </w:rPr>
              <w:t>37.5</w:t>
            </w:r>
            <w:r w:rsidRPr="009C53F3">
              <w:rPr>
                <w:rFonts w:eastAsia="Calibri"/>
                <w:u w:color="000000"/>
                <w:vertAlign w:val="superscript"/>
              </w:rPr>
              <w:t>o</w:t>
            </w:r>
            <w:r w:rsidRPr="009C53F3">
              <w:rPr>
                <w:rFonts w:eastAsia="Calibri"/>
                <w:u w:color="000000"/>
              </w:rPr>
              <w:t>S</w:t>
            </w:r>
          </w:p>
        </w:tc>
        <w:tc>
          <w:tcPr>
            <w:tcW w:w="928" w:type="dxa"/>
            <w:tcBorders>
              <w:top w:val="single" w:sz="4" w:space="0" w:color="auto"/>
            </w:tcBorders>
          </w:tcPr>
          <w:p w14:paraId="70B9E41E" w14:textId="77777777" w:rsidR="00CB4FB8" w:rsidRPr="009C53F3" w:rsidRDefault="00CB4FB8" w:rsidP="00CB4FB8">
            <w:pPr>
              <w:jc w:val="both"/>
              <w:rPr>
                <w:rFonts w:eastAsia="Calibri"/>
                <w:u w:color="000000"/>
              </w:rPr>
            </w:pPr>
            <w:r w:rsidRPr="009C53F3">
              <w:rPr>
                <w:rFonts w:eastAsia="Calibri"/>
                <w:u w:color="000000"/>
              </w:rPr>
              <w:t>30</w:t>
            </w:r>
            <w:r w:rsidRPr="009C53F3">
              <w:rPr>
                <w:rFonts w:eastAsia="Calibri"/>
                <w:u w:color="000000"/>
                <w:vertAlign w:val="superscript"/>
              </w:rPr>
              <w:t>o</w:t>
            </w:r>
            <w:r w:rsidRPr="009C53F3">
              <w:rPr>
                <w:rFonts w:eastAsia="Calibri"/>
                <w:u w:color="000000"/>
              </w:rPr>
              <w:t>S</w:t>
            </w:r>
          </w:p>
          <w:p w14:paraId="26713402" w14:textId="77777777" w:rsidR="00CB4FB8" w:rsidRPr="009C53F3" w:rsidRDefault="00CB4FB8" w:rsidP="00CB4FB8">
            <w:pPr>
              <w:jc w:val="both"/>
              <w:rPr>
                <w:rFonts w:eastAsia="Calibri"/>
                <w:u w:color="000000"/>
              </w:rPr>
            </w:pPr>
            <w:r w:rsidRPr="009C53F3">
              <w:rPr>
                <w:rFonts w:eastAsia="Calibri"/>
                <w:u w:color="000000"/>
              </w:rPr>
              <w:t>37.5</w:t>
            </w:r>
            <w:r w:rsidRPr="009C53F3">
              <w:rPr>
                <w:rFonts w:eastAsia="Calibri"/>
                <w:u w:color="000000"/>
                <w:vertAlign w:val="superscript"/>
              </w:rPr>
              <w:t>o</w:t>
            </w:r>
            <w:r w:rsidRPr="009C53F3">
              <w:rPr>
                <w:rFonts w:eastAsia="Calibri"/>
                <w:u w:color="000000"/>
              </w:rPr>
              <w:t>S</w:t>
            </w:r>
          </w:p>
        </w:tc>
        <w:tc>
          <w:tcPr>
            <w:tcW w:w="929" w:type="dxa"/>
            <w:tcBorders>
              <w:top w:val="single" w:sz="4" w:space="0" w:color="auto"/>
            </w:tcBorders>
          </w:tcPr>
          <w:p w14:paraId="5FE4F3C9" w14:textId="77777777" w:rsidR="00CB4FB8" w:rsidRPr="009C53F3" w:rsidRDefault="00CB4FB8" w:rsidP="00CB4FB8">
            <w:pPr>
              <w:jc w:val="both"/>
              <w:rPr>
                <w:rFonts w:eastAsia="Calibri"/>
                <w:u w:color="000000"/>
              </w:rPr>
            </w:pPr>
            <w:r w:rsidRPr="009C53F3">
              <w:rPr>
                <w:rFonts w:eastAsia="Calibri"/>
                <w:u w:color="000000"/>
              </w:rPr>
              <w:t>30</w:t>
            </w:r>
            <w:r w:rsidRPr="009C53F3">
              <w:rPr>
                <w:rFonts w:eastAsia="Calibri"/>
                <w:u w:color="000000"/>
                <w:vertAlign w:val="superscript"/>
              </w:rPr>
              <w:t>o</w:t>
            </w:r>
            <w:r w:rsidRPr="009C53F3">
              <w:rPr>
                <w:rFonts w:eastAsia="Calibri"/>
                <w:u w:color="000000"/>
              </w:rPr>
              <w:t>S</w:t>
            </w:r>
          </w:p>
          <w:p w14:paraId="6D6955A9" w14:textId="77777777" w:rsidR="00CB4FB8" w:rsidRPr="009C53F3" w:rsidRDefault="00CB4FB8" w:rsidP="00CB4FB8">
            <w:pPr>
              <w:jc w:val="both"/>
              <w:rPr>
                <w:rFonts w:eastAsia="Calibri"/>
                <w:u w:color="000000"/>
              </w:rPr>
            </w:pPr>
            <w:r w:rsidRPr="009C53F3">
              <w:rPr>
                <w:rFonts w:eastAsia="Calibri"/>
                <w:u w:color="000000"/>
              </w:rPr>
              <w:t>37.5</w:t>
            </w:r>
            <w:r w:rsidRPr="009C53F3">
              <w:rPr>
                <w:rFonts w:eastAsia="Calibri"/>
                <w:u w:color="000000"/>
                <w:vertAlign w:val="superscript"/>
              </w:rPr>
              <w:t>o</w:t>
            </w:r>
            <w:r w:rsidRPr="009C53F3">
              <w:rPr>
                <w:rFonts w:eastAsia="Calibri"/>
                <w:u w:color="000000"/>
              </w:rPr>
              <w:t>S</w:t>
            </w:r>
          </w:p>
        </w:tc>
        <w:tc>
          <w:tcPr>
            <w:tcW w:w="929" w:type="dxa"/>
            <w:tcBorders>
              <w:top w:val="single" w:sz="4" w:space="0" w:color="auto"/>
            </w:tcBorders>
          </w:tcPr>
          <w:p w14:paraId="7D0826F5" w14:textId="77777777" w:rsidR="00CB4FB8" w:rsidRPr="009C53F3" w:rsidRDefault="00CB4FB8" w:rsidP="00CB4FB8">
            <w:pPr>
              <w:jc w:val="both"/>
              <w:rPr>
                <w:rFonts w:eastAsia="Calibri"/>
                <w:u w:color="000000"/>
              </w:rPr>
            </w:pPr>
            <w:r w:rsidRPr="009C53F3">
              <w:rPr>
                <w:rFonts w:eastAsia="Calibri"/>
                <w:u w:color="000000"/>
              </w:rPr>
              <w:t>15</w:t>
            </w:r>
            <w:r w:rsidRPr="009C53F3">
              <w:rPr>
                <w:rFonts w:eastAsia="Calibri"/>
                <w:u w:color="000000"/>
                <w:vertAlign w:val="superscript"/>
              </w:rPr>
              <w:t>o</w:t>
            </w:r>
            <w:r w:rsidRPr="009C53F3">
              <w:rPr>
                <w:rFonts w:eastAsia="Calibri"/>
                <w:u w:color="000000"/>
              </w:rPr>
              <w:t>S</w:t>
            </w:r>
          </w:p>
          <w:p w14:paraId="3CCB7ADE" w14:textId="77777777" w:rsidR="00CB4FB8" w:rsidRPr="009C53F3" w:rsidRDefault="00CB4FB8" w:rsidP="00CB4FB8">
            <w:pPr>
              <w:jc w:val="both"/>
              <w:rPr>
                <w:rFonts w:eastAsia="Calibri"/>
                <w:u w:color="000000"/>
              </w:rPr>
            </w:pPr>
            <w:r w:rsidRPr="009C53F3">
              <w:rPr>
                <w:rFonts w:eastAsia="Calibri"/>
                <w:u w:color="000000"/>
              </w:rPr>
              <w:t>22.5</w:t>
            </w:r>
            <w:r w:rsidRPr="009C53F3">
              <w:rPr>
                <w:rFonts w:eastAsia="Calibri"/>
                <w:u w:color="000000"/>
                <w:vertAlign w:val="superscript"/>
              </w:rPr>
              <w:t>o</w:t>
            </w:r>
            <w:r w:rsidRPr="009C53F3">
              <w:rPr>
                <w:rFonts w:eastAsia="Calibri"/>
                <w:u w:color="000000"/>
              </w:rPr>
              <w:t>S</w:t>
            </w:r>
          </w:p>
        </w:tc>
        <w:tc>
          <w:tcPr>
            <w:tcW w:w="929" w:type="dxa"/>
            <w:tcBorders>
              <w:top w:val="single" w:sz="4" w:space="0" w:color="auto"/>
            </w:tcBorders>
          </w:tcPr>
          <w:p w14:paraId="653565D8" w14:textId="77777777" w:rsidR="00CB4FB8" w:rsidRPr="009C53F3" w:rsidRDefault="00CB4FB8" w:rsidP="00CB4FB8">
            <w:pPr>
              <w:jc w:val="both"/>
              <w:rPr>
                <w:rFonts w:eastAsia="Calibri"/>
                <w:u w:color="000000"/>
              </w:rPr>
            </w:pPr>
            <w:r w:rsidRPr="009C53F3">
              <w:rPr>
                <w:rFonts w:eastAsia="Calibri"/>
                <w:u w:color="000000"/>
              </w:rPr>
              <w:t>15</w:t>
            </w:r>
            <w:r w:rsidRPr="009C53F3">
              <w:rPr>
                <w:rFonts w:eastAsia="Calibri"/>
                <w:u w:color="000000"/>
                <w:vertAlign w:val="superscript"/>
              </w:rPr>
              <w:t>o</w:t>
            </w:r>
            <w:r w:rsidRPr="009C53F3">
              <w:rPr>
                <w:rFonts w:eastAsia="Calibri"/>
                <w:u w:color="000000"/>
              </w:rPr>
              <w:t>S</w:t>
            </w:r>
          </w:p>
          <w:p w14:paraId="4C910F72" w14:textId="77777777" w:rsidR="00CB4FB8" w:rsidRPr="009C53F3" w:rsidRDefault="00CB4FB8" w:rsidP="00CB4FB8">
            <w:pPr>
              <w:jc w:val="both"/>
              <w:rPr>
                <w:rFonts w:eastAsia="Calibri"/>
                <w:u w:color="000000"/>
              </w:rPr>
            </w:pPr>
            <w:r w:rsidRPr="009C53F3">
              <w:rPr>
                <w:rFonts w:eastAsia="Calibri"/>
                <w:u w:color="000000"/>
              </w:rPr>
              <w:t>22.5</w:t>
            </w:r>
            <w:r w:rsidRPr="009C53F3">
              <w:rPr>
                <w:rFonts w:eastAsia="Calibri"/>
                <w:u w:color="000000"/>
                <w:vertAlign w:val="superscript"/>
              </w:rPr>
              <w:t>o</w:t>
            </w:r>
            <w:r w:rsidRPr="009C53F3">
              <w:rPr>
                <w:rFonts w:eastAsia="Calibri"/>
                <w:u w:color="000000"/>
              </w:rPr>
              <w:t>S</w:t>
            </w:r>
          </w:p>
        </w:tc>
        <w:tc>
          <w:tcPr>
            <w:tcW w:w="929" w:type="dxa"/>
            <w:tcBorders>
              <w:top w:val="single" w:sz="4" w:space="0" w:color="auto"/>
            </w:tcBorders>
          </w:tcPr>
          <w:p w14:paraId="740A6B8B" w14:textId="77777777" w:rsidR="00CB4FB8" w:rsidRPr="009C53F3" w:rsidRDefault="00CB4FB8" w:rsidP="00CB4FB8">
            <w:pPr>
              <w:jc w:val="both"/>
              <w:rPr>
                <w:rFonts w:eastAsia="Calibri"/>
                <w:u w:color="000000"/>
              </w:rPr>
            </w:pPr>
            <w:r w:rsidRPr="009C53F3">
              <w:rPr>
                <w:rFonts w:eastAsia="Calibri"/>
                <w:u w:color="000000"/>
              </w:rPr>
              <w:t>7.5</w:t>
            </w:r>
            <w:r w:rsidRPr="009C53F3">
              <w:rPr>
                <w:rFonts w:eastAsia="Calibri"/>
                <w:u w:color="000000"/>
                <w:vertAlign w:val="superscript"/>
              </w:rPr>
              <w:t>o</w:t>
            </w:r>
            <w:r w:rsidRPr="009C53F3">
              <w:rPr>
                <w:rFonts w:eastAsia="Calibri"/>
                <w:u w:color="000000"/>
              </w:rPr>
              <w:t>S</w:t>
            </w:r>
          </w:p>
          <w:p w14:paraId="4ECC9940" w14:textId="77777777" w:rsidR="00CB4FB8" w:rsidRPr="009C53F3" w:rsidRDefault="00CB4FB8" w:rsidP="00CB4FB8">
            <w:pPr>
              <w:jc w:val="both"/>
              <w:rPr>
                <w:rFonts w:eastAsia="Calibri"/>
                <w:u w:color="000000"/>
              </w:rPr>
            </w:pPr>
            <w:r w:rsidRPr="009C53F3">
              <w:rPr>
                <w:rFonts w:eastAsia="Calibri"/>
                <w:u w:color="000000"/>
              </w:rPr>
              <w:t>15</w:t>
            </w:r>
            <w:r w:rsidRPr="009C53F3">
              <w:rPr>
                <w:rFonts w:eastAsia="Calibri"/>
                <w:u w:color="000000"/>
                <w:vertAlign w:val="superscript"/>
              </w:rPr>
              <w:t>o</w:t>
            </w:r>
            <w:r w:rsidRPr="009C53F3">
              <w:rPr>
                <w:rFonts w:eastAsia="Calibri"/>
                <w:u w:color="000000"/>
              </w:rPr>
              <w:t>S</w:t>
            </w:r>
          </w:p>
        </w:tc>
        <w:tc>
          <w:tcPr>
            <w:tcW w:w="929" w:type="dxa"/>
            <w:tcBorders>
              <w:top w:val="single" w:sz="4" w:space="0" w:color="auto"/>
            </w:tcBorders>
          </w:tcPr>
          <w:p w14:paraId="1A1FF981" w14:textId="77777777" w:rsidR="00CB4FB8" w:rsidRPr="009C53F3" w:rsidRDefault="00CB4FB8" w:rsidP="00CB4FB8">
            <w:pPr>
              <w:jc w:val="both"/>
              <w:rPr>
                <w:rFonts w:eastAsia="Calibri"/>
                <w:u w:color="000000"/>
              </w:rPr>
            </w:pPr>
            <w:r w:rsidRPr="009C53F3">
              <w:rPr>
                <w:rFonts w:eastAsia="Calibri"/>
                <w:u w:color="000000"/>
              </w:rPr>
              <w:t>7.5</w:t>
            </w:r>
            <w:r w:rsidRPr="009C53F3">
              <w:rPr>
                <w:rFonts w:eastAsia="Calibri"/>
                <w:u w:color="000000"/>
                <w:vertAlign w:val="superscript"/>
              </w:rPr>
              <w:t>o</w:t>
            </w:r>
            <w:r w:rsidRPr="009C53F3">
              <w:rPr>
                <w:rFonts w:eastAsia="Calibri"/>
                <w:u w:color="000000"/>
              </w:rPr>
              <w:t>S</w:t>
            </w:r>
          </w:p>
          <w:p w14:paraId="57B387C1" w14:textId="77777777" w:rsidR="00CB4FB8" w:rsidRPr="009C53F3" w:rsidRDefault="00CB4FB8" w:rsidP="00CB4FB8">
            <w:pPr>
              <w:jc w:val="both"/>
              <w:rPr>
                <w:rFonts w:eastAsia="Calibri"/>
                <w:u w:color="000000"/>
              </w:rPr>
            </w:pPr>
            <w:r w:rsidRPr="009C53F3">
              <w:rPr>
                <w:rFonts w:eastAsia="Calibri"/>
                <w:u w:color="000000"/>
              </w:rPr>
              <w:t>15</w:t>
            </w:r>
            <w:r w:rsidRPr="009C53F3">
              <w:rPr>
                <w:rFonts w:eastAsia="Calibri"/>
                <w:u w:color="000000"/>
                <w:vertAlign w:val="superscript"/>
              </w:rPr>
              <w:t>o</w:t>
            </w:r>
            <w:r w:rsidRPr="009C53F3">
              <w:rPr>
                <w:rFonts w:eastAsia="Calibri"/>
                <w:u w:color="000000"/>
              </w:rPr>
              <w:t>S</w:t>
            </w:r>
          </w:p>
        </w:tc>
        <w:tc>
          <w:tcPr>
            <w:tcW w:w="929" w:type="dxa"/>
            <w:tcBorders>
              <w:top w:val="single" w:sz="4" w:space="0" w:color="auto"/>
            </w:tcBorders>
          </w:tcPr>
          <w:p w14:paraId="1D6BD24E" w14:textId="77777777" w:rsidR="00CB4FB8" w:rsidRPr="009C53F3" w:rsidRDefault="00CB4FB8" w:rsidP="00CB4FB8">
            <w:pPr>
              <w:jc w:val="both"/>
              <w:rPr>
                <w:rFonts w:eastAsia="Calibri"/>
                <w:u w:color="000000"/>
              </w:rPr>
            </w:pPr>
            <w:r w:rsidRPr="009C53F3">
              <w:rPr>
                <w:rFonts w:eastAsia="Calibri"/>
                <w:u w:color="000000"/>
              </w:rPr>
              <w:t>0</w:t>
            </w:r>
            <w:r w:rsidRPr="009C53F3">
              <w:rPr>
                <w:rFonts w:eastAsia="Calibri"/>
                <w:u w:color="000000"/>
                <w:vertAlign w:val="superscript"/>
              </w:rPr>
              <w:t>o</w:t>
            </w:r>
            <w:r w:rsidRPr="009C53F3">
              <w:rPr>
                <w:rFonts w:eastAsia="Calibri"/>
                <w:u w:color="000000"/>
              </w:rPr>
              <w:t>S  7.5</w:t>
            </w:r>
            <w:r w:rsidRPr="009C53F3">
              <w:rPr>
                <w:rFonts w:eastAsia="Calibri"/>
                <w:u w:color="000000"/>
                <w:vertAlign w:val="superscript"/>
              </w:rPr>
              <w:t>o</w:t>
            </w:r>
            <w:r w:rsidRPr="009C53F3">
              <w:rPr>
                <w:rFonts w:eastAsia="Calibri"/>
                <w:u w:color="000000"/>
              </w:rPr>
              <w:t xml:space="preserve">S </w:t>
            </w:r>
          </w:p>
        </w:tc>
      </w:tr>
      <w:tr w:rsidR="00CB4FB8" w:rsidRPr="009C53F3" w14:paraId="3BC916B4" w14:textId="77777777" w:rsidTr="00CB4FB8">
        <w:trPr>
          <w:trHeight w:val="711"/>
        </w:trPr>
        <w:tc>
          <w:tcPr>
            <w:tcW w:w="1039" w:type="dxa"/>
          </w:tcPr>
          <w:p w14:paraId="73BF327B" w14:textId="77777777" w:rsidR="00CB4FB8" w:rsidRPr="009C53F3" w:rsidRDefault="00CB4FB8" w:rsidP="00CB4FB8">
            <w:pPr>
              <w:jc w:val="both"/>
              <w:rPr>
                <w:rFonts w:eastAsia="Calibri"/>
                <w:u w:color="000000"/>
              </w:rPr>
            </w:pPr>
            <w:r w:rsidRPr="009C53F3">
              <w:rPr>
                <w:rFonts w:eastAsia="Calibri"/>
                <w:u w:color="000000"/>
              </w:rPr>
              <w:t>Longitude limits</w:t>
            </w:r>
          </w:p>
        </w:tc>
        <w:tc>
          <w:tcPr>
            <w:tcW w:w="896" w:type="dxa"/>
          </w:tcPr>
          <w:p w14:paraId="09009405" w14:textId="77777777" w:rsidR="00CB4FB8" w:rsidRPr="009C53F3" w:rsidRDefault="00CB4FB8" w:rsidP="00CB4FB8">
            <w:pPr>
              <w:jc w:val="both"/>
              <w:rPr>
                <w:rFonts w:eastAsia="Calibri"/>
                <w:u w:color="000000"/>
              </w:rPr>
            </w:pPr>
            <w:r w:rsidRPr="009C53F3">
              <w:rPr>
                <w:rFonts w:eastAsia="Calibri"/>
                <w:u w:color="000000"/>
              </w:rPr>
              <w:t>20</w:t>
            </w:r>
            <w:r w:rsidRPr="009C53F3">
              <w:rPr>
                <w:rFonts w:eastAsia="Calibri"/>
                <w:u w:color="000000"/>
                <w:vertAlign w:val="superscript"/>
              </w:rPr>
              <w:t>o</w:t>
            </w:r>
            <w:r w:rsidRPr="009C53F3">
              <w:rPr>
                <w:rFonts w:eastAsia="Calibri"/>
                <w:u w:color="000000"/>
              </w:rPr>
              <w:t>W  24</w:t>
            </w:r>
            <w:r w:rsidRPr="009C53F3">
              <w:rPr>
                <w:rFonts w:eastAsia="Calibri"/>
                <w:u w:color="000000"/>
                <w:vertAlign w:val="superscript"/>
              </w:rPr>
              <w:t>o</w:t>
            </w:r>
            <w:r w:rsidRPr="009C53F3">
              <w:rPr>
                <w:rFonts w:eastAsia="Calibri"/>
                <w:u w:color="000000"/>
              </w:rPr>
              <w:t>W</w:t>
            </w:r>
          </w:p>
        </w:tc>
        <w:tc>
          <w:tcPr>
            <w:tcW w:w="969" w:type="dxa"/>
          </w:tcPr>
          <w:p w14:paraId="763B36B1" w14:textId="77777777" w:rsidR="00CB4FB8" w:rsidRPr="009C53F3" w:rsidRDefault="00CB4FB8" w:rsidP="00CB4FB8">
            <w:pPr>
              <w:jc w:val="both"/>
              <w:rPr>
                <w:rFonts w:eastAsia="Calibri"/>
                <w:u w:color="000000"/>
              </w:rPr>
            </w:pPr>
            <w:r w:rsidRPr="009C53F3">
              <w:rPr>
                <w:rFonts w:eastAsia="Calibri"/>
                <w:u w:color="000000"/>
              </w:rPr>
              <w:t>12</w:t>
            </w:r>
            <w:r w:rsidRPr="009C53F3">
              <w:rPr>
                <w:rFonts w:eastAsia="Calibri"/>
                <w:u w:color="000000"/>
                <w:vertAlign w:val="superscript"/>
              </w:rPr>
              <w:t>o</w:t>
            </w:r>
            <w:r w:rsidRPr="009C53F3">
              <w:rPr>
                <w:rFonts w:eastAsia="Calibri"/>
                <w:u w:color="000000"/>
              </w:rPr>
              <w:t>E</w:t>
            </w:r>
          </w:p>
          <w:p w14:paraId="58AE0AF4" w14:textId="77777777" w:rsidR="00CB4FB8" w:rsidRPr="009C53F3" w:rsidRDefault="00CB4FB8" w:rsidP="00CB4FB8">
            <w:pPr>
              <w:jc w:val="both"/>
              <w:rPr>
                <w:rFonts w:eastAsia="Calibri"/>
                <w:u w:color="000000"/>
              </w:rPr>
            </w:pPr>
            <w:r w:rsidRPr="009C53F3">
              <w:rPr>
                <w:rFonts w:eastAsia="Calibri"/>
                <w:u w:color="000000"/>
              </w:rPr>
              <w:t>20</w:t>
            </w:r>
            <w:r w:rsidRPr="009C53F3">
              <w:rPr>
                <w:rFonts w:eastAsia="Calibri"/>
                <w:u w:color="000000"/>
                <w:vertAlign w:val="superscript"/>
              </w:rPr>
              <w:t>o</w:t>
            </w:r>
            <w:r w:rsidRPr="009C53F3">
              <w:rPr>
                <w:rFonts w:eastAsia="Calibri"/>
                <w:u w:color="000000"/>
              </w:rPr>
              <w:t>E</w:t>
            </w:r>
          </w:p>
        </w:tc>
        <w:tc>
          <w:tcPr>
            <w:tcW w:w="928" w:type="dxa"/>
          </w:tcPr>
          <w:p w14:paraId="27E706C9" w14:textId="77777777" w:rsidR="00CB4FB8" w:rsidRPr="009C53F3" w:rsidRDefault="00CB4FB8" w:rsidP="00CB4FB8">
            <w:pPr>
              <w:jc w:val="both"/>
              <w:rPr>
                <w:rFonts w:eastAsia="Calibri"/>
                <w:u w:color="000000"/>
              </w:rPr>
            </w:pPr>
            <w:r w:rsidRPr="009C53F3">
              <w:rPr>
                <w:rFonts w:eastAsia="Calibri"/>
                <w:u w:color="000000"/>
              </w:rPr>
              <w:t>20</w:t>
            </w:r>
            <w:r w:rsidRPr="009C53F3">
              <w:rPr>
                <w:rFonts w:eastAsia="Calibri"/>
                <w:u w:color="000000"/>
                <w:vertAlign w:val="superscript"/>
              </w:rPr>
              <w:t>o</w:t>
            </w:r>
            <w:r w:rsidRPr="009C53F3">
              <w:rPr>
                <w:rFonts w:eastAsia="Calibri"/>
                <w:u w:color="000000"/>
              </w:rPr>
              <w:t>E</w:t>
            </w:r>
          </w:p>
          <w:p w14:paraId="64FC262F" w14:textId="77777777" w:rsidR="00CB4FB8" w:rsidRPr="009C53F3" w:rsidRDefault="00CB4FB8" w:rsidP="00CB4FB8">
            <w:pPr>
              <w:jc w:val="both"/>
              <w:rPr>
                <w:rFonts w:eastAsia="Calibri"/>
                <w:u w:color="000000"/>
              </w:rPr>
            </w:pPr>
            <w:r w:rsidRPr="009C53F3">
              <w:rPr>
                <w:rFonts w:eastAsia="Calibri"/>
                <w:u w:color="000000"/>
              </w:rPr>
              <w:t>28</w:t>
            </w:r>
            <w:r w:rsidRPr="009C53F3">
              <w:rPr>
                <w:rFonts w:eastAsia="Calibri"/>
                <w:u w:color="000000"/>
                <w:vertAlign w:val="superscript"/>
              </w:rPr>
              <w:t>o</w:t>
            </w:r>
            <w:r w:rsidRPr="009C53F3">
              <w:rPr>
                <w:rFonts w:eastAsia="Calibri"/>
                <w:u w:color="000000"/>
              </w:rPr>
              <w:t>E</w:t>
            </w:r>
          </w:p>
        </w:tc>
        <w:tc>
          <w:tcPr>
            <w:tcW w:w="929" w:type="dxa"/>
          </w:tcPr>
          <w:p w14:paraId="3851B8C2" w14:textId="77777777" w:rsidR="00CB4FB8" w:rsidRPr="009C53F3" w:rsidRDefault="00CB4FB8" w:rsidP="00CB4FB8">
            <w:pPr>
              <w:jc w:val="both"/>
              <w:rPr>
                <w:rFonts w:eastAsia="Calibri"/>
                <w:u w:color="000000"/>
              </w:rPr>
            </w:pPr>
            <w:r w:rsidRPr="009C53F3">
              <w:rPr>
                <w:rFonts w:eastAsia="Calibri"/>
                <w:u w:color="000000"/>
              </w:rPr>
              <w:t>36</w:t>
            </w:r>
            <w:r w:rsidRPr="009C53F3">
              <w:rPr>
                <w:rFonts w:eastAsia="Calibri"/>
                <w:u w:color="000000"/>
                <w:vertAlign w:val="superscript"/>
              </w:rPr>
              <w:t>o</w:t>
            </w:r>
            <w:r w:rsidRPr="009C53F3">
              <w:rPr>
                <w:rFonts w:eastAsia="Calibri"/>
                <w:u w:color="000000"/>
              </w:rPr>
              <w:t>E</w:t>
            </w:r>
          </w:p>
          <w:p w14:paraId="3229C298" w14:textId="77777777" w:rsidR="00CB4FB8" w:rsidRPr="009C53F3" w:rsidRDefault="00CB4FB8" w:rsidP="00CB4FB8">
            <w:pPr>
              <w:jc w:val="both"/>
              <w:rPr>
                <w:rFonts w:eastAsia="Calibri"/>
                <w:u w:color="000000"/>
              </w:rPr>
            </w:pPr>
            <w:r w:rsidRPr="009C53F3">
              <w:rPr>
                <w:rFonts w:eastAsia="Calibri"/>
                <w:u w:color="000000"/>
              </w:rPr>
              <w:t>44</w:t>
            </w:r>
            <w:r w:rsidRPr="009C53F3">
              <w:rPr>
                <w:rFonts w:eastAsia="Calibri"/>
                <w:u w:color="000000"/>
                <w:vertAlign w:val="superscript"/>
              </w:rPr>
              <w:t>o</w:t>
            </w:r>
            <w:r w:rsidRPr="009C53F3">
              <w:rPr>
                <w:rFonts w:eastAsia="Calibri"/>
                <w:u w:color="000000"/>
              </w:rPr>
              <w:t>E</w:t>
            </w:r>
          </w:p>
        </w:tc>
        <w:tc>
          <w:tcPr>
            <w:tcW w:w="929" w:type="dxa"/>
          </w:tcPr>
          <w:p w14:paraId="071B0C13" w14:textId="77777777" w:rsidR="00CB4FB8" w:rsidRPr="009C53F3" w:rsidRDefault="00CB4FB8" w:rsidP="00CB4FB8">
            <w:pPr>
              <w:rPr>
                <w:rFonts w:eastAsia="Calibri"/>
                <w:u w:color="000000"/>
              </w:rPr>
            </w:pPr>
            <w:r w:rsidRPr="009C53F3">
              <w:rPr>
                <w:rFonts w:eastAsia="Calibri"/>
                <w:u w:color="000000"/>
              </w:rPr>
              <w:t>76</w:t>
            </w:r>
            <w:r w:rsidRPr="009C53F3">
              <w:rPr>
                <w:rFonts w:eastAsia="Calibri"/>
                <w:u w:color="000000"/>
                <w:vertAlign w:val="superscript"/>
              </w:rPr>
              <w:t>o</w:t>
            </w:r>
            <w:r w:rsidRPr="009C53F3">
              <w:rPr>
                <w:rFonts w:eastAsia="Calibri"/>
                <w:u w:color="000000"/>
              </w:rPr>
              <w:t>E</w:t>
            </w:r>
          </w:p>
          <w:p w14:paraId="33AAF9FD" w14:textId="77777777" w:rsidR="00CB4FB8" w:rsidRPr="009C53F3" w:rsidRDefault="00CB4FB8" w:rsidP="00CB4FB8">
            <w:pPr>
              <w:jc w:val="both"/>
              <w:rPr>
                <w:rFonts w:eastAsia="Calibri"/>
                <w:u w:color="000000"/>
              </w:rPr>
            </w:pPr>
            <w:r w:rsidRPr="009C53F3">
              <w:rPr>
                <w:rFonts w:eastAsia="Calibri"/>
                <w:u w:color="000000"/>
              </w:rPr>
              <w:t>84</w:t>
            </w:r>
            <w:r w:rsidRPr="009C53F3">
              <w:rPr>
                <w:rFonts w:eastAsia="Calibri"/>
                <w:u w:color="000000"/>
                <w:vertAlign w:val="superscript"/>
              </w:rPr>
              <w:t>o</w:t>
            </w:r>
            <w:r w:rsidRPr="009C53F3">
              <w:rPr>
                <w:rFonts w:eastAsia="Calibri"/>
                <w:u w:color="000000"/>
              </w:rPr>
              <w:t>E</w:t>
            </w:r>
          </w:p>
        </w:tc>
        <w:tc>
          <w:tcPr>
            <w:tcW w:w="929" w:type="dxa"/>
          </w:tcPr>
          <w:p w14:paraId="41452485" w14:textId="77777777" w:rsidR="00CB4FB8" w:rsidRPr="009C53F3" w:rsidRDefault="00CB4FB8" w:rsidP="00CB4FB8">
            <w:pPr>
              <w:rPr>
                <w:rFonts w:eastAsia="Calibri"/>
                <w:u w:color="000000"/>
              </w:rPr>
            </w:pPr>
            <w:r w:rsidRPr="009C53F3">
              <w:rPr>
                <w:rFonts w:eastAsia="Calibri"/>
                <w:u w:color="000000"/>
              </w:rPr>
              <w:t>84</w:t>
            </w:r>
            <w:r w:rsidRPr="009C53F3">
              <w:rPr>
                <w:rFonts w:eastAsia="Calibri"/>
                <w:u w:color="000000"/>
                <w:vertAlign w:val="superscript"/>
              </w:rPr>
              <w:t>o</w:t>
            </w:r>
            <w:r w:rsidRPr="009C53F3">
              <w:rPr>
                <w:rFonts w:eastAsia="Calibri"/>
                <w:u w:color="000000"/>
              </w:rPr>
              <w:t>E</w:t>
            </w:r>
          </w:p>
          <w:p w14:paraId="1496D258" w14:textId="77777777" w:rsidR="00CB4FB8" w:rsidRPr="009C53F3" w:rsidRDefault="00CB4FB8" w:rsidP="00CB4FB8">
            <w:pPr>
              <w:jc w:val="both"/>
              <w:rPr>
                <w:rFonts w:eastAsia="Calibri"/>
                <w:u w:color="000000"/>
              </w:rPr>
            </w:pPr>
            <w:r w:rsidRPr="009C53F3">
              <w:rPr>
                <w:rFonts w:eastAsia="Calibri"/>
                <w:u w:color="000000"/>
              </w:rPr>
              <w:t>92</w:t>
            </w:r>
            <w:r w:rsidRPr="009C53F3">
              <w:rPr>
                <w:rFonts w:eastAsia="Calibri"/>
                <w:u w:color="000000"/>
                <w:vertAlign w:val="superscript"/>
              </w:rPr>
              <w:t>o</w:t>
            </w:r>
            <w:r w:rsidRPr="009C53F3">
              <w:rPr>
                <w:rFonts w:eastAsia="Calibri"/>
                <w:u w:color="000000"/>
              </w:rPr>
              <w:t>E</w:t>
            </w:r>
          </w:p>
        </w:tc>
        <w:tc>
          <w:tcPr>
            <w:tcW w:w="929" w:type="dxa"/>
          </w:tcPr>
          <w:p w14:paraId="79102D24" w14:textId="77777777" w:rsidR="00CB4FB8" w:rsidRPr="009C53F3" w:rsidRDefault="00CB4FB8" w:rsidP="00CB4FB8">
            <w:pPr>
              <w:rPr>
                <w:rFonts w:eastAsia="Calibri"/>
                <w:u w:color="000000"/>
              </w:rPr>
            </w:pPr>
            <w:r w:rsidRPr="009C53F3">
              <w:rPr>
                <w:rFonts w:eastAsia="Calibri"/>
                <w:u w:color="000000"/>
              </w:rPr>
              <w:t>92</w:t>
            </w:r>
            <w:r w:rsidRPr="009C53F3">
              <w:rPr>
                <w:rFonts w:eastAsia="Calibri"/>
                <w:u w:color="000000"/>
                <w:vertAlign w:val="superscript"/>
              </w:rPr>
              <w:t>o</w:t>
            </w:r>
            <w:r w:rsidRPr="009C53F3">
              <w:rPr>
                <w:rFonts w:eastAsia="Calibri"/>
                <w:u w:color="000000"/>
              </w:rPr>
              <w:t>E</w:t>
            </w:r>
          </w:p>
          <w:p w14:paraId="7CA0C09A" w14:textId="77777777" w:rsidR="00CB4FB8" w:rsidRPr="009C53F3" w:rsidRDefault="00CB4FB8" w:rsidP="00CB4FB8">
            <w:pPr>
              <w:jc w:val="both"/>
              <w:rPr>
                <w:rFonts w:eastAsia="Calibri"/>
                <w:u w:color="000000"/>
              </w:rPr>
            </w:pPr>
            <w:r w:rsidRPr="009C53F3">
              <w:rPr>
                <w:rFonts w:eastAsia="Calibri"/>
                <w:u w:color="000000"/>
              </w:rPr>
              <w:t>100</w:t>
            </w:r>
            <w:r w:rsidRPr="009C53F3">
              <w:rPr>
                <w:rFonts w:eastAsia="Calibri"/>
                <w:u w:color="000000"/>
                <w:vertAlign w:val="superscript"/>
              </w:rPr>
              <w:t>o</w:t>
            </w:r>
            <w:r w:rsidRPr="009C53F3">
              <w:rPr>
                <w:rFonts w:eastAsia="Calibri"/>
                <w:u w:color="000000"/>
              </w:rPr>
              <w:t>E</w:t>
            </w:r>
          </w:p>
        </w:tc>
        <w:tc>
          <w:tcPr>
            <w:tcW w:w="929" w:type="dxa"/>
          </w:tcPr>
          <w:p w14:paraId="3E09BDF8" w14:textId="77777777" w:rsidR="00CB4FB8" w:rsidRPr="009C53F3" w:rsidRDefault="00CB4FB8" w:rsidP="00CB4FB8">
            <w:pPr>
              <w:rPr>
                <w:rFonts w:eastAsia="Calibri"/>
                <w:u w:color="000000"/>
              </w:rPr>
            </w:pPr>
            <w:r w:rsidRPr="009C53F3">
              <w:rPr>
                <w:rFonts w:eastAsia="Calibri"/>
                <w:u w:color="000000"/>
              </w:rPr>
              <w:t>100</w:t>
            </w:r>
            <w:r w:rsidRPr="009C53F3">
              <w:rPr>
                <w:rFonts w:eastAsia="Calibri"/>
                <w:u w:color="000000"/>
                <w:vertAlign w:val="superscript"/>
              </w:rPr>
              <w:t>o</w:t>
            </w:r>
            <w:r w:rsidRPr="009C53F3">
              <w:rPr>
                <w:rFonts w:eastAsia="Calibri"/>
                <w:u w:color="000000"/>
              </w:rPr>
              <w:t>E</w:t>
            </w:r>
          </w:p>
          <w:p w14:paraId="16C9ADD6" w14:textId="77777777" w:rsidR="00CB4FB8" w:rsidRPr="009C53F3" w:rsidRDefault="00CB4FB8" w:rsidP="00CB4FB8">
            <w:pPr>
              <w:jc w:val="both"/>
              <w:rPr>
                <w:rFonts w:eastAsia="Calibri"/>
                <w:u w:color="000000"/>
              </w:rPr>
            </w:pPr>
            <w:r w:rsidRPr="009C53F3">
              <w:rPr>
                <w:rFonts w:eastAsia="Calibri"/>
                <w:u w:color="000000"/>
              </w:rPr>
              <w:t>108</w:t>
            </w:r>
            <w:r w:rsidRPr="009C53F3">
              <w:rPr>
                <w:rFonts w:eastAsia="Calibri"/>
                <w:u w:color="000000"/>
                <w:vertAlign w:val="superscript"/>
              </w:rPr>
              <w:t>o</w:t>
            </w:r>
            <w:r w:rsidRPr="009C53F3">
              <w:rPr>
                <w:rFonts w:eastAsia="Calibri"/>
                <w:u w:color="000000"/>
              </w:rPr>
              <w:t>E</w:t>
            </w:r>
          </w:p>
        </w:tc>
        <w:tc>
          <w:tcPr>
            <w:tcW w:w="929" w:type="dxa"/>
          </w:tcPr>
          <w:p w14:paraId="521E9CF2" w14:textId="77777777" w:rsidR="00CB4FB8" w:rsidRPr="009C53F3" w:rsidRDefault="00CB4FB8" w:rsidP="00CB4FB8">
            <w:pPr>
              <w:rPr>
                <w:rFonts w:eastAsia="Calibri"/>
                <w:u w:color="000000"/>
              </w:rPr>
            </w:pPr>
            <w:r w:rsidRPr="009C53F3">
              <w:rPr>
                <w:rFonts w:eastAsia="Calibri"/>
                <w:u w:color="000000"/>
              </w:rPr>
              <w:t>100</w:t>
            </w:r>
            <w:r w:rsidRPr="009C53F3">
              <w:rPr>
                <w:rFonts w:eastAsia="Calibri"/>
                <w:u w:color="000000"/>
                <w:vertAlign w:val="superscript"/>
              </w:rPr>
              <w:t>o</w:t>
            </w:r>
            <w:r w:rsidRPr="009C53F3">
              <w:rPr>
                <w:rFonts w:eastAsia="Calibri"/>
                <w:u w:color="000000"/>
              </w:rPr>
              <w:t>E</w:t>
            </w:r>
          </w:p>
          <w:p w14:paraId="7B77BE36" w14:textId="77777777" w:rsidR="00CB4FB8" w:rsidRPr="009C53F3" w:rsidRDefault="00CB4FB8" w:rsidP="00CB4FB8">
            <w:pPr>
              <w:jc w:val="both"/>
              <w:rPr>
                <w:rFonts w:eastAsia="Calibri"/>
                <w:u w:color="000000"/>
              </w:rPr>
            </w:pPr>
            <w:r w:rsidRPr="009C53F3">
              <w:rPr>
                <w:rFonts w:eastAsia="Calibri"/>
                <w:u w:color="000000"/>
              </w:rPr>
              <w:t>108</w:t>
            </w:r>
            <w:r w:rsidRPr="009C53F3">
              <w:rPr>
                <w:rFonts w:eastAsia="Calibri"/>
                <w:u w:color="000000"/>
                <w:vertAlign w:val="superscript"/>
              </w:rPr>
              <w:t>o</w:t>
            </w:r>
            <w:r w:rsidRPr="009C53F3">
              <w:rPr>
                <w:rFonts w:eastAsia="Calibri"/>
                <w:u w:color="000000"/>
              </w:rPr>
              <w:t>E</w:t>
            </w:r>
          </w:p>
        </w:tc>
      </w:tr>
    </w:tbl>
    <w:p w14:paraId="2C78BF40" w14:textId="77777777" w:rsidR="00CB4FB8" w:rsidRDefault="00CB4FB8" w:rsidP="00CB4FB8">
      <w:pPr>
        <w:rPr>
          <w:rFonts w:ascii="Times New Roman" w:hAnsi="Times New Roman" w:cs="Times New Roman"/>
          <w:b/>
          <w:bCs/>
          <w:sz w:val="20"/>
          <w:szCs w:val="20"/>
        </w:rPr>
      </w:pPr>
    </w:p>
    <w:p w14:paraId="2074C7A5" w14:textId="3B1BBD37" w:rsidR="00CB4FB8" w:rsidRDefault="00CB4FB8" w:rsidP="009C53F3">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p>
    <w:p w14:paraId="61AD9DE5" w14:textId="71DADEF2" w:rsidR="007D39F8" w:rsidRPr="009C53F3" w:rsidRDefault="007D39F8" w:rsidP="009C53F3">
      <w:pPr>
        <w:pBdr>
          <w:top w:val="nil"/>
          <w:left w:val="nil"/>
          <w:bottom w:val="nil"/>
          <w:right w:val="nil"/>
          <w:between w:val="nil"/>
          <w:bar w:val="nil"/>
        </w:pBdr>
        <w:jc w:val="center"/>
        <w:rPr>
          <w:rFonts w:ascii="Times New Roman" w:eastAsia="Times New Roman" w:hAnsi="Times New Roman" w:cs="Times New Roman"/>
          <w:color w:val="000000"/>
          <w:sz w:val="20"/>
          <w:szCs w:val="20"/>
          <w:u w:color="000000"/>
          <w:bdr w:val="nil"/>
        </w:rPr>
      </w:pPr>
      <w:r w:rsidRPr="007D39F8">
        <w:rPr>
          <w:rFonts w:ascii="Times New Roman" w:eastAsia="Times New Roman" w:hAnsi="Times New Roman" w:cs="Times New Roman"/>
          <w:noProof/>
          <w:color w:val="000000"/>
          <w:sz w:val="20"/>
          <w:szCs w:val="20"/>
          <w:u w:color="000000"/>
          <w:bdr w:val="nil"/>
        </w:rPr>
        <w:lastRenderedPageBreak/>
        <w:drawing>
          <wp:inline distT="0" distB="0" distL="0" distR="0" wp14:anchorId="4D393F05" wp14:editId="2587B1C2">
            <wp:extent cx="5755051" cy="5178157"/>
            <wp:effectExtent l="0" t="0" r="0" b="3810"/>
            <wp:docPr id="1" name="Picture 1" descr="U:\Thesis Sections\Chapter Logbook Reconstruction\Paper Draft\Part 2\Final drafts\Revisions\NEW FIGUES\EP_EVENTS_NINO3NINO4METHO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Thesis Sections\Chapter Logbook Reconstruction\Paper Draft\Part 2\Final drafts\Revisions\NEW FIGUES\EP_EVENTS_NINO3NINO4METHOD.t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70905" cy="5192422"/>
                    </a:xfrm>
                    <a:prstGeom prst="rect">
                      <a:avLst/>
                    </a:prstGeom>
                    <a:noFill/>
                    <a:ln>
                      <a:noFill/>
                    </a:ln>
                  </pic:spPr>
                </pic:pic>
              </a:graphicData>
            </a:graphic>
          </wp:inline>
        </w:drawing>
      </w:r>
    </w:p>
    <w:p w14:paraId="023219B4" w14:textId="2FEB775B" w:rsidR="009C53F3" w:rsidRPr="009C53F3" w:rsidRDefault="009C53F3" w:rsidP="00141B14">
      <w:pPr>
        <w:pBdr>
          <w:top w:val="nil"/>
          <w:left w:val="nil"/>
          <w:bottom w:val="nil"/>
          <w:right w:val="nil"/>
          <w:between w:val="nil"/>
          <w:bar w:val="nil"/>
        </w:pBdr>
        <w:jc w:val="both"/>
        <w:rPr>
          <w:rFonts w:ascii="Times New Roman" w:eastAsia="Times New Roman"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 xml:space="preserve">Fig. </w:t>
      </w:r>
      <w:r w:rsidR="00141B14">
        <w:rPr>
          <w:rFonts w:ascii="Times New Roman" w:eastAsia="Calibri" w:hAnsi="Times New Roman" w:cs="Times New Roman"/>
          <w:b/>
          <w:bCs/>
          <w:color w:val="000000"/>
          <w:sz w:val="20"/>
          <w:szCs w:val="20"/>
          <w:u w:color="000000"/>
          <w:bdr w:val="nil"/>
        </w:rPr>
        <w:t xml:space="preserve">S5 </w:t>
      </w:r>
      <w:r w:rsidRPr="009C53F3">
        <w:rPr>
          <w:rFonts w:ascii="Times New Roman" w:eastAsia="Calibri" w:hAnsi="Times New Roman" w:cs="Times New Roman"/>
          <w:color w:val="000000"/>
          <w:sz w:val="20"/>
          <w:szCs w:val="20"/>
          <w:u w:color="000000"/>
          <w:bdr w:val="nil"/>
        </w:rPr>
        <w:t>DJF zonal wind anomalies (</w:t>
      </w:r>
      <w:r w:rsidRPr="009C53F3">
        <w:rPr>
          <w:rFonts w:ascii="Times New Roman" w:eastAsia="Calibri" w:hAnsi="Times New Roman" w:cs="Times New Roman"/>
          <w:sz w:val="20"/>
          <w:szCs w:val="20"/>
          <w:u w:color="000000"/>
          <w:bdr w:val="nil"/>
        </w:rPr>
        <w:t>ms</w:t>
      </w:r>
      <w:r w:rsidRPr="009C53F3">
        <w:rPr>
          <w:rFonts w:ascii="Times New Roman" w:eastAsia="Calibri" w:hAnsi="Times New Roman" w:cs="Times New Roman"/>
          <w:color w:val="000000"/>
          <w:sz w:val="20"/>
          <w:szCs w:val="20"/>
          <w:u w:color="000000"/>
          <w:bdr w:val="nil"/>
          <w:vertAlign w:val="superscript"/>
        </w:rPr>
        <w:t>-1</w:t>
      </w:r>
      <w:r w:rsidRPr="009C53F3">
        <w:rPr>
          <w:rFonts w:ascii="Times New Roman" w:eastAsia="Calibri" w:hAnsi="Times New Roman" w:cs="Times New Roman"/>
          <w:color w:val="000000"/>
          <w:sz w:val="20"/>
          <w:szCs w:val="20"/>
          <w:u w:color="000000"/>
          <w:bdr w:val="nil"/>
        </w:rPr>
        <w:t xml:space="preserve">) during EP El Niño events 1982/83, </w:t>
      </w:r>
      <w:r w:rsidR="007D39F8">
        <w:rPr>
          <w:rFonts w:ascii="Times New Roman" w:eastAsia="Calibri" w:hAnsi="Times New Roman" w:cs="Times New Roman"/>
          <w:color w:val="000000"/>
          <w:sz w:val="20"/>
          <w:szCs w:val="20"/>
          <w:u w:color="000000"/>
          <w:bdr w:val="nil"/>
        </w:rPr>
        <w:t xml:space="preserve">1991/92 and </w:t>
      </w:r>
      <w:r w:rsidRPr="009C53F3">
        <w:rPr>
          <w:rFonts w:ascii="Times New Roman" w:eastAsia="Calibri" w:hAnsi="Times New Roman" w:cs="Times New Roman"/>
          <w:color w:val="000000"/>
          <w:sz w:val="20"/>
          <w:szCs w:val="20"/>
          <w:u w:color="000000"/>
          <w:bdr w:val="nil"/>
        </w:rPr>
        <w:t>1997/98 relative to 1979-2013 climatology. Predictor grid boxes used in the reconstruction are outlined in black</w:t>
      </w:r>
      <w:r w:rsidR="00392F16">
        <w:rPr>
          <w:rFonts w:ascii="Times New Roman" w:eastAsia="Calibri" w:hAnsi="Times New Roman" w:cs="Times New Roman"/>
          <w:color w:val="000000"/>
          <w:sz w:val="20"/>
          <w:szCs w:val="20"/>
          <w:u w:color="000000"/>
          <w:bdr w:val="nil"/>
        </w:rPr>
        <w:t>.</w:t>
      </w:r>
    </w:p>
    <w:p w14:paraId="5710CBE8" w14:textId="21690A40" w:rsidR="009C53F3" w:rsidRDefault="009C53F3" w:rsidP="009C53F3">
      <w:pPr>
        <w:pBdr>
          <w:top w:val="nil"/>
          <w:left w:val="nil"/>
          <w:bottom w:val="nil"/>
          <w:right w:val="nil"/>
          <w:between w:val="nil"/>
          <w:bar w:val="nil"/>
        </w:pBdr>
        <w:spacing w:after="0" w:line="240" w:lineRule="auto"/>
        <w:rPr>
          <w:rFonts w:ascii="Times New Roman" w:eastAsia="Arial Unicode MS" w:hAnsi="Times New Roman" w:cs="Times New Roman"/>
          <w:b/>
          <w:bCs/>
          <w:sz w:val="20"/>
          <w:szCs w:val="20"/>
          <w:bdr w:val="nil"/>
          <w:lang w:eastAsia="en-US"/>
        </w:rPr>
      </w:pPr>
    </w:p>
    <w:p w14:paraId="7ABA87CD" w14:textId="77777777" w:rsidR="00CB4FB8" w:rsidRPr="009C53F3" w:rsidRDefault="00CB4FB8" w:rsidP="009C53F3">
      <w:pPr>
        <w:pBdr>
          <w:top w:val="nil"/>
          <w:left w:val="nil"/>
          <w:bottom w:val="nil"/>
          <w:right w:val="nil"/>
          <w:between w:val="nil"/>
          <w:bar w:val="nil"/>
        </w:pBdr>
        <w:spacing w:after="0" w:line="240" w:lineRule="auto"/>
        <w:rPr>
          <w:rFonts w:ascii="Times New Roman" w:eastAsia="Arial Unicode MS" w:hAnsi="Times New Roman" w:cs="Times New Roman"/>
          <w:b/>
          <w:bCs/>
          <w:sz w:val="20"/>
          <w:szCs w:val="20"/>
          <w:bdr w:val="nil"/>
          <w:lang w:eastAsia="en-US"/>
        </w:rPr>
      </w:pPr>
    </w:p>
    <w:p w14:paraId="3A6B61FE" w14:textId="77777777" w:rsidR="009C53F3" w:rsidRPr="009C53F3" w:rsidRDefault="009C53F3" w:rsidP="009C53F3">
      <w:pPr>
        <w:pBdr>
          <w:top w:val="nil"/>
          <w:left w:val="nil"/>
          <w:bottom w:val="nil"/>
          <w:right w:val="nil"/>
          <w:between w:val="nil"/>
          <w:bar w:val="nil"/>
        </w:pBdr>
        <w:spacing w:after="0" w:line="240" w:lineRule="auto"/>
        <w:rPr>
          <w:rFonts w:ascii="Times New Roman" w:eastAsia="Arial Unicode MS" w:hAnsi="Times New Roman" w:cs="Times New Roman"/>
          <w:sz w:val="20"/>
          <w:szCs w:val="20"/>
          <w:bdr w:val="nil"/>
          <w:lang w:eastAsia="en-US"/>
        </w:rPr>
      </w:pPr>
    </w:p>
    <w:p w14:paraId="30E89075" w14:textId="2ED9A1F8" w:rsidR="00A25D25" w:rsidRPr="009C53F3" w:rsidRDefault="00A25D25" w:rsidP="009C53F3">
      <w:pPr>
        <w:pBdr>
          <w:top w:val="nil"/>
          <w:left w:val="nil"/>
          <w:bottom w:val="nil"/>
          <w:right w:val="nil"/>
          <w:between w:val="nil"/>
          <w:bar w:val="nil"/>
        </w:pBdr>
        <w:jc w:val="center"/>
        <w:rPr>
          <w:rFonts w:ascii="Times New Roman" w:eastAsia="Times New Roman" w:hAnsi="Times New Roman" w:cs="Times New Roman"/>
          <w:color w:val="000000"/>
          <w:sz w:val="20"/>
          <w:szCs w:val="20"/>
          <w:u w:color="000000"/>
          <w:bdr w:val="nil"/>
        </w:rPr>
      </w:pPr>
      <w:r w:rsidRPr="00A25D25">
        <w:rPr>
          <w:rFonts w:ascii="Times New Roman" w:eastAsia="Times New Roman" w:hAnsi="Times New Roman" w:cs="Times New Roman"/>
          <w:noProof/>
          <w:color w:val="000000"/>
          <w:sz w:val="20"/>
          <w:szCs w:val="20"/>
          <w:u w:color="000000"/>
          <w:bdr w:val="nil"/>
        </w:rPr>
        <w:lastRenderedPageBreak/>
        <w:drawing>
          <wp:inline distT="0" distB="0" distL="0" distR="0" wp14:anchorId="210FE0F0" wp14:editId="59998A13">
            <wp:extent cx="5731510" cy="4804741"/>
            <wp:effectExtent l="0" t="0" r="2540" b="0"/>
            <wp:docPr id="3" name="Picture 3" descr="U:\Thesis Sections\Chapter Logbook Reconstruction\Paper Draft\Part 2\Final drafts\Revisions\NEW FIGUES\CP_EVENTS_NINO3NINO4METHO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Thesis Sections\Chapter Logbook Reconstruction\Paper Draft\Part 2\Final drafts\Revisions\NEW FIGUES\CP_EVENTS_NINO3NINO4METHOD.t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4804741"/>
                    </a:xfrm>
                    <a:prstGeom prst="rect">
                      <a:avLst/>
                    </a:prstGeom>
                    <a:noFill/>
                    <a:ln>
                      <a:noFill/>
                    </a:ln>
                  </pic:spPr>
                </pic:pic>
              </a:graphicData>
            </a:graphic>
          </wp:inline>
        </w:drawing>
      </w:r>
    </w:p>
    <w:p w14:paraId="432DAB3E" w14:textId="20CB3CE2" w:rsidR="009C53F3" w:rsidRDefault="009C53F3" w:rsidP="00141B14">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 xml:space="preserve">Fig. </w:t>
      </w:r>
      <w:r w:rsidR="00141B14">
        <w:rPr>
          <w:rFonts w:ascii="Times New Roman" w:eastAsia="Calibri" w:hAnsi="Times New Roman" w:cs="Times New Roman"/>
          <w:b/>
          <w:bCs/>
          <w:color w:val="000000"/>
          <w:sz w:val="20"/>
          <w:szCs w:val="20"/>
          <w:u w:color="000000"/>
          <w:bdr w:val="nil"/>
        </w:rPr>
        <w:t>S6</w:t>
      </w:r>
      <w:r w:rsidR="00141B14" w:rsidRPr="009C53F3">
        <w:rPr>
          <w:rFonts w:ascii="Times New Roman" w:eastAsia="Calibri" w:hAnsi="Times New Roman" w:cs="Times New Roman"/>
          <w:color w:val="000000"/>
          <w:sz w:val="20"/>
          <w:szCs w:val="20"/>
          <w:u w:color="000000"/>
          <w:bdr w:val="nil"/>
        </w:rPr>
        <w:t xml:space="preserve"> </w:t>
      </w:r>
      <w:r w:rsidRPr="009C53F3">
        <w:rPr>
          <w:rFonts w:ascii="Times New Roman" w:eastAsia="Calibri" w:hAnsi="Times New Roman" w:cs="Times New Roman"/>
          <w:color w:val="000000"/>
          <w:sz w:val="20"/>
          <w:szCs w:val="20"/>
          <w:u w:color="000000"/>
          <w:bdr w:val="nil"/>
        </w:rPr>
        <w:t>DJF zonal wind anomalies (</w:t>
      </w:r>
      <w:r w:rsidRPr="009C53F3">
        <w:rPr>
          <w:rFonts w:ascii="Times New Roman" w:eastAsia="Calibri" w:hAnsi="Times New Roman" w:cs="Times New Roman"/>
          <w:sz w:val="20"/>
          <w:szCs w:val="20"/>
          <w:u w:color="000000"/>
          <w:bdr w:val="nil"/>
        </w:rPr>
        <w:t>ms</w:t>
      </w:r>
      <w:r w:rsidRPr="009C53F3">
        <w:rPr>
          <w:rFonts w:ascii="Times New Roman" w:eastAsia="Calibri" w:hAnsi="Times New Roman" w:cs="Times New Roman"/>
          <w:color w:val="000000"/>
          <w:sz w:val="20"/>
          <w:szCs w:val="20"/>
          <w:u w:color="000000"/>
          <w:bdr w:val="nil"/>
          <w:vertAlign w:val="superscript"/>
        </w:rPr>
        <w:t>-1</w:t>
      </w:r>
      <w:r w:rsidRPr="009C53F3">
        <w:rPr>
          <w:rFonts w:ascii="Times New Roman" w:eastAsia="Calibri" w:hAnsi="Times New Roman" w:cs="Times New Roman"/>
          <w:color w:val="000000"/>
          <w:sz w:val="20"/>
          <w:szCs w:val="20"/>
          <w:u w:color="000000"/>
          <w:bdr w:val="nil"/>
        </w:rPr>
        <w:t>) during CP El Niño events 1994/95, 2002/03 and 2009/10, relative to 1979-2013 climatology. Predictor grid boxes used in the reconstruction are outlined in black</w:t>
      </w:r>
      <w:r w:rsidR="00392F16">
        <w:rPr>
          <w:rFonts w:ascii="Times New Roman" w:eastAsia="Calibri" w:hAnsi="Times New Roman" w:cs="Times New Roman"/>
          <w:color w:val="000000"/>
          <w:sz w:val="20"/>
          <w:szCs w:val="20"/>
          <w:u w:color="000000"/>
          <w:bdr w:val="nil"/>
        </w:rPr>
        <w:t>.</w:t>
      </w:r>
      <w:r w:rsidRPr="009C53F3">
        <w:rPr>
          <w:rFonts w:ascii="Times New Roman" w:eastAsia="Calibri" w:hAnsi="Times New Roman" w:cs="Times New Roman"/>
          <w:color w:val="000000"/>
          <w:sz w:val="20"/>
          <w:szCs w:val="20"/>
          <w:u w:color="000000"/>
          <w:bdr w:val="nil"/>
        </w:rPr>
        <w:t xml:space="preserve"> </w:t>
      </w:r>
    </w:p>
    <w:p w14:paraId="637A6733" w14:textId="69D5EFBC" w:rsidR="00CB0CEF" w:rsidRDefault="00CB0CEF" w:rsidP="00141B14">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p>
    <w:p w14:paraId="4F5AE1D4" w14:textId="6C965662" w:rsidR="00CB0CEF" w:rsidRDefault="00CB0CEF" w:rsidP="00141B14">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p>
    <w:p w14:paraId="5E7CDBAB" w14:textId="770428E0" w:rsidR="00CB0CEF" w:rsidRDefault="00CB0CEF" w:rsidP="00141B14">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p>
    <w:p w14:paraId="75A11FF1" w14:textId="77777777" w:rsidR="00CB0CEF" w:rsidRPr="009C53F3" w:rsidRDefault="00CB0CEF" w:rsidP="00141B14">
      <w:pPr>
        <w:pBdr>
          <w:top w:val="nil"/>
          <w:left w:val="nil"/>
          <w:bottom w:val="nil"/>
          <w:right w:val="nil"/>
          <w:between w:val="nil"/>
          <w:bar w:val="nil"/>
        </w:pBdr>
        <w:jc w:val="both"/>
        <w:rPr>
          <w:rFonts w:ascii="Times New Roman" w:eastAsia="Times New Roman" w:hAnsi="Times New Roman" w:cs="Times New Roman"/>
          <w:color w:val="000000"/>
          <w:sz w:val="20"/>
          <w:szCs w:val="20"/>
          <w:u w:color="000000"/>
          <w:bdr w:val="nil"/>
        </w:rPr>
      </w:pPr>
    </w:p>
    <w:p w14:paraId="4A0F31E7" w14:textId="61BB1FD7" w:rsidR="009C53F3" w:rsidRPr="009C53F3" w:rsidRDefault="009C53F3" w:rsidP="009C53F3">
      <w:pPr>
        <w:pBdr>
          <w:top w:val="nil"/>
          <w:left w:val="nil"/>
          <w:bottom w:val="nil"/>
          <w:right w:val="nil"/>
          <w:between w:val="nil"/>
          <w:bar w:val="nil"/>
        </w:pBdr>
        <w:jc w:val="center"/>
        <w:rPr>
          <w:rFonts w:ascii="Times New Roman" w:eastAsia="Calibri" w:hAnsi="Times New Roman" w:cs="Times New Roman"/>
          <w:b/>
          <w:bCs/>
          <w:color w:val="000000"/>
          <w:sz w:val="20"/>
          <w:szCs w:val="20"/>
          <w:u w:color="000000"/>
          <w:bdr w:val="nil"/>
        </w:rPr>
      </w:pPr>
    </w:p>
    <w:p w14:paraId="43FA5697" w14:textId="02DCEC83" w:rsidR="009C53F3" w:rsidRPr="009C53F3" w:rsidRDefault="009C53F3" w:rsidP="009C53F3">
      <w:pPr>
        <w:pBdr>
          <w:top w:val="nil"/>
          <w:left w:val="nil"/>
          <w:bottom w:val="nil"/>
          <w:right w:val="nil"/>
          <w:between w:val="nil"/>
          <w:bar w:val="nil"/>
        </w:pBdr>
        <w:jc w:val="center"/>
        <w:rPr>
          <w:rFonts w:ascii="Times New Roman" w:eastAsia="Calibri" w:hAnsi="Times New Roman" w:cs="Times New Roman"/>
          <w:b/>
          <w:bCs/>
          <w:color w:val="000000"/>
          <w:sz w:val="20"/>
          <w:szCs w:val="20"/>
          <w:u w:color="000000"/>
          <w:bdr w:val="nil"/>
        </w:rPr>
      </w:pPr>
    </w:p>
    <w:p w14:paraId="75D8B95E" w14:textId="1854A8D0" w:rsidR="009C53F3" w:rsidRPr="009C53F3" w:rsidRDefault="009C53F3" w:rsidP="009C53F3">
      <w:pPr>
        <w:pBdr>
          <w:top w:val="nil"/>
          <w:left w:val="nil"/>
          <w:bottom w:val="nil"/>
          <w:right w:val="nil"/>
          <w:between w:val="nil"/>
          <w:bar w:val="nil"/>
        </w:pBdr>
        <w:jc w:val="center"/>
        <w:rPr>
          <w:rFonts w:ascii="Times New Roman" w:eastAsia="Calibri" w:hAnsi="Times New Roman" w:cs="Times New Roman"/>
          <w:b/>
          <w:bCs/>
          <w:color w:val="000000"/>
          <w:sz w:val="20"/>
          <w:szCs w:val="20"/>
          <w:u w:color="000000"/>
          <w:bdr w:val="nil"/>
        </w:rPr>
      </w:pPr>
    </w:p>
    <w:p w14:paraId="70E097B5" w14:textId="045C8E4E" w:rsidR="009D2B78" w:rsidRDefault="009D2B78" w:rsidP="009D2B78">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r w:rsidRPr="009D2B78">
        <w:rPr>
          <w:rFonts w:ascii="Times New Roman" w:eastAsia="Calibri" w:hAnsi="Times New Roman" w:cs="Times New Roman"/>
          <w:b/>
          <w:bCs/>
          <w:noProof/>
          <w:color w:val="000000"/>
          <w:sz w:val="20"/>
          <w:szCs w:val="20"/>
          <w:u w:color="000000"/>
          <w:bdr w:val="nil"/>
        </w:rPr>
        <w:lastRenderedPageBreak/>
        <w:drawing>
          <wp:inline distT="0" distB="0" distL="0" distR="0" wp14:anchorId="5CCAFF7C" wp14:editId="6266DAC8">
            <wp:extent cx="5731510" cy="7356352"/>
            <wp:effectExtent l="0" t="0" r="2540" b="0"/>
            <wp:docPr id="14" name="Picture 14" descr="U:\Thesis Sections\Chapter Logbook Reconstruction\Paper Draft\Part 2\Final drafts\Revisions\NEW FIGUES\LN_EVENTS_INSTSOI1ST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Thesis Sections\Chapter Logbook Reconstruction\Paper Draft\Part 2\Final drafts\Revisions\NEW FIGUES\LN_EVENTS_INSTSOI1STD.t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1510" cy="7356352"/>
                    </a:xfrm>
                    <a:prstGeom prst="rect">
                      <a:avLst/>
                    </a:prstGeom>
                    <a:noFill/>
                    <a:ln>
                      <a:noFill/>
                    </a:ln>
                  </pic:spPr>
                </pic:pic>
              </a:graphicData>
            </a:graphic>
          </wp:inline>
        </w:drawing>
      </w:r>
    </w:p>
    <w:p w14:paraId="164C352D" w14:textId="364BF6F5" w:rsidR="009C53F3" w:rsidRPr="009C53F3" w:rsidRDefault="009C53F3" w:rsidP="00141B14">
      <w:pPr>
        <w:pBdr>
          <w:top w:val="nil"/>
          <w:left w:val="nil"/>
          <w:bottom w:val="nil"/>
          <w:right w:val="nil"/>
          <w:between w:val="nil"/>
          <w:bar w:val="nil"/>
        </w:pBdr>
        <w:jc w:val="both"/>
        <w:rPr>
          <w:rFonts w:ascii="Times New Roman" w:eastAsia="Times New Roman"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Fig. S</w:t>
      </w:r>
      <w:r w:rsidR="00141B14">
        <w:rPr>
          <w:rFonts w:ascii="Times New Roman" w:eastAsia="Calibri" w:hAnsi="Times New Roman" w:cs="Times New Roman"/>
          <w:b/>
          <w:bCs/>
          <w:color w:val="000000"/>
          <w:sz w:val="20"/>
          <w:szCs w:val="20"/>
          <w:u w:color="000000"/>
          <w:bdr w:val="nil"/>
        </w:rPr>
        <w:t xml:space="preserve">7 </w:t>
      </w:r>
      <w:r w:rsidRPr="009C53F3">
        <w:rPr>
          <w:rFonts w:ascii="Times New Roman" w:eastAsia="Calibri" w:hAnsi="Times New Roman" w:cs="Times New Roman"/>
          <w:color w:val="000000"/>
          <w:sz w:val="20"/>
          <w:szCs w:val="20"/>
          <w:u w:color="000000"/>
          <w:bdr w:val="nil"/>
        </w:rPr>
        <w:t>DJF zonal wind anomalies (</w:t>
      </w:r>
      <w:r w:rsidRPr="009C53F3">
        <w:rPr>
          <w:rFonts w:ascii="Times New Roman" w:eastAsia="Calibri" w:hAnsi="Times New Roman" w:cs="Times New Roman"/>
          <w:sz w:val="20"/>
          <w:szCs w:val="20"/>
          <w:u w:color="000000"/>
          <w:bdr w:val="nil"/>
        </w:rPr>
        <w:t>ms</w:t>
      </w:r>
      <w:r w:rsidRPr="009C53F3">
        <w:rPr>
          <w:rFonts w:ascii="Times New Roman" w:eastAsia="Calibri" w:hAnsi="Times New Roman" w:cs="Times New Roman"/>
          <w:color w:val="000000"/>
          <w:sz w:val="20"/>
          <w:szCs w:val="20"/>
          <w:u w:color="000000"/>
          <w:bdr w:val="nil"/>
          <w:vertAlign w:val="superscript"/>
        </w:rPr>
        <w:t>-1</w:t>
      </w:r>
      <w:r w:rsidRPr="009C53F3">
        <w:rPr>
          <w:rFonts w:ascii="Times New Roman" w:eastAsia="Calibri" w:hAnsi="Times New Roman" w:cs="Times New Roman"/>
          <w:color w:val="000000"/>
          <w:sz w:val="20"/>
          <w:szCs w:val="20"/>
          <w:u w:color="000000"/>
          <w:bdr w:val="nil"/>
        </w:rPr>
        <w:t>) during La Niña events</w:t>
      </w:r>
      <w:r w:rsidR="00EB0E3E">
        <w:rPr>
          <w:rFonts w:ascii="Times New Roman" w:eastAsia="Calibri" w:hAnsi="Times New Roman" w:cs="Times New Roman"/>
          <w:color w:val="000000"/>
          <w:sz w:val="20"/>
          <w:szCs w:val="20"/>
          <w:u w:color="000000"/>
          <w:bdr w:val="nil"/>
        </w:rPr>
        <w:t xml:space="preserve"> 1988/89, 1998/99, 2007/08</w:t>
      </w:r>
      <w:r w:rsidR="009D2B78">
        <w:rPr>
          <w:rFonts w:ascii="Times New Roman" w:eastAsia="Calibri" w:hAnsi="Times New Roman" w:cs="Times New Roman"/>
          <w:color w:val="000000"/>
          <w:sz w:val="20"/>
          <w:szCs w:val="20"/>
          <w:u w:color="000000"/>
          <w:bdr w:val="nil"/>
        </w:rPr>
        <w:t>,</w:t>
      </w:r>
      <w:r w:rsidR="00314EEE">
        <w:rPr>
          <w:rFonts w:ascii="Times New Roman" w:eastAsia="Calibri" w:hAnsi="Times New Roman" w:cs="Times New Roman"/>
          <w:color w:val="000000"/>
          <w:sz w:val="20"/>
          <w:szCs w:val="20"/>
          <w:u w:color="000000"/>
          <w:bdr w:val="nil"/>
        </w:rPr>
        <w:t xml:space="preserve"> 2008/09</w:t>
      </w:r>
      <w:r w:rsidR="00EB0E3E">
        <w:rPr>
          <w:rFonts w:ascii="Times New Roman" w:eastAsia="Calibri" w:hAnsi="Times New Roman" w:cs="Times New Roman"/>
          <w:color w:val="000000"/>
          <w:sz w:val="20"/>
          <w:szCs w:val="20"/>
          <w:u w:color="000000"/>
          <w:bdr w:val="nil"/>
        </w:rPr>
        <w:t>2010/11</w:t>
      </w:r>
      <w:r w:rsidR="009D2B78">
        <w:rPr>
          <w:rFonts w:ascii="Times New Roman" w:eastAsia="Calibri" w:hAnsi="Times New Roman" w:cs="Times New Roman"/>
          <w:color w:val="000000"/>
          <w:sz w:val="20"/>
          <w:szCs w:val="20"/>
          <w:u w:color="000000"/>
          <w:bdr w:val="nil"/>
        </w:rPr>
        <w:t xml:space="preserve"> and 2011/12</w:t>
      </w:r>
      <w:r w:rsidRPr="009C53F3">
        <w:rPr>
          <w:rFonts w:ascii="Times New Roman" w:eastAsia="Calibri" w:hAnsi="Times New Roman" w:cs="Times New Roman"/>
          <w:color w:val="000000"/>
          <w:sz w:val="20"/>
          <w:szCs w:val="20"/>
          <w:u w:color="000000"/>
          <w:bdr w:val="nil"/>
        </w:rPr>
        <w:t xml:space="preserve"> relative to 1979-2013 climatology. Predictor grid boxes used in the reconstruction are outlined in black</w:t>
      </w:r>
      <w:r w:rsidR="00EB0E3E">
        <w:rPr>
          <w:rFonts w:ascii="Times New Roman" w:eastAsia="Calibri" w:hAnsi="Times New Roman" w:cs="Times New Roman"/>
          <w:color w:val="000000"/>
          <w:sz w:val="20"/>
          <w:szCs w:val="20"/>
          <w:u w:color="000000"/>
          <w:bdr w:val="nil"/>
        </w:rPr>
        <w:t>.</w:t>
      </w:r>
      <w:r w:rsidRPr="009C53F3">
        <w:rPr>
          <w:rFonts w:ascii="Times New Roman" w:eastAsia="Calibri" w:hAnsi="Times New Roman" w:cs="Times New Roman"/>
          <w:color w:val="000000"/>
          <w:sz w:val="20"/>
          <w:szCs w:val="20"/>
          <w:u w:color="000000"/>
          <w:bdr w:val="nil"/>
        </w:rPr>
        <w:t xml:space="preserve"> </w:t>
      </w:r>
    </w:p>
    <w:p w14:paraId="51C0B23B" w14:textId="77777777" w:rsidR="009C53F3" w:rsidRPr="009C53F3" w:rsidRDefault="009C53F3" w:rsidP="009C53F3">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p>
    <w:p w14:paraId="6AE34A63" w14:textId="77777777" w:rsidR="009C53F3" w:rsidRPr="009C53F3" w:rsidRDefault="009C53F3" w:rsidP="009C53F3">
      <w:pPr>
        <w:pBdr>
          <w:top w:val="nil"/>
          <w:left w:val="nil"/>
          <w:bottom w:val="nil"/>
          <w:right w:val="nil"/>
          <w:between w:val="nil"/>
          <w:bar w:val="nil"/>
        </w:pBdr>
        <w:jc w:val="both"/>
        <w:rPr>
          <w:rFonts w:ascii="Times New Roman" w:eastAsia="Calibri" w:hAnsi="Times New Roman" w:cs="Times New Roman"/>
          <w:color w:val="000000"/>
          <w:sz w:val="20"/>
          <w:szCs w:val="20"/>
          <w:u w:color="000000"/>
          <w:bdr w:val="nil"/>
        </w:rPr>
      </w:pPr>
    </w:p>
    <w:p w14:paraId="4E84B160" w14:textId="103524B6" w:rsidR="009C53F3" w:rsidRPr="009C53F3" w:rsidRDefault="009C53F3" w:rsidP="00CE49DB">
      <w:pPr>
        <w:pBdr>
          <w:top w:val="nil"/>
          <w:left w:val="nil"/>
          <w:bottom w:val="nil"/>
          <w:right w:val="nil"/>
          <w:between w:val="nil"/>
          <w:bar w:val="nil"/>
        </w:pBdr>
        <w:jc w:val="both"/>
        <w:rPr>
          <w:rFonts w:ascii="Times New Roman" w:eastAsia="Times New Roman" w:hAnsi="Times New Roman" w:cs="Times New Roman"/>
          <w:i/>
          <w:iCs/>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lastRenderedPageBreak/>
        <w:t xml:space="preserve">Table </w:t>
      </w:r>
      <w:r w:rsidR="00274168">
        <w:rPr>
          <w:rFonts w:ascii="Times New Roman" w:eastAsia="Calibri" w:hAnsi="Times New Roman" w:cs="Times New Roman"/>
          <w:b/>
          <w:bCs/>
          <w:color w:val="000000"/>
          <w:sz w:val="20"/>
          <w:szCs w:val="20"/>
          <w:u w:color="000000"/>
          <w:bdr w:val="nil"/>
        </w:rPr>
        <w:t>S</w:t>
      </w:r>
      <w:r w:rsidR="00CE49DB">
        <w:rPr>
          <w:rFonts w:ascii="Times New Roman" w:eastAsia="Calibri" w:hAnsi="Times New Roman" w:cs="Times New Roman"/>
          <w:b/>
          <w:bCs/>
          <w:color w:val="000000"/>
          <w:sz w:val="20"/>
          <w:szCs w:val="20"/>
          <w:u w:color="000000"/>
          <w:bdr w:val="nil"/>
        </w:rPr>
        <w:t>5</w:t>
      </w:r>
      <w:r w:rsidR="00274168" w:rsidRPr="009C53F3">
        <w:rPr>
          <w:rFonts w:ascii="Times New Roman" w:eastAsia="Calibri" w:hAnsi="Times New Roman" w:cs="Times New Roman"/>
          <w:color w:val="000000"/>
          <w:sz w:val="20"/>
          <w:szCs w:val="20"/>
          <w:u w:color="000000"/>
          <w:bdr w:val="nil"/>
        </w:rPr>
        <w:t xml:space="preserve"> </w:t>
      </w:r>
      <w:r w:rsidRPr="009C53F3">
        <w:rPr>
          <w:rFonts w:ascii="Times New Roman" w:eastAsia="Calibri" w:hAnsi="Times New Roman" w:cs="Times New Roman"/>
          <w:color w:val="000000"/>
          <w:sz w:val="20"/>
          <w:szCs w:val="20"/>
          <w:u w:color="000000"/>
          <w:bdr w:val="nil"/>
        </w:rPr>
        <w:t>Pearson’s correlation coefficients between the Instrumental SOI (DJF) and the Multi-Proxy ENSO reconstructions (year</w:t>
      </w:r>
      <w:r w:rsidRPr="009C53F3">
        <w:rPr>
          <w:rFonts w:ascii="Times New Roman" w:eastAsia="Calibri" w:hAnsi="Times New Roman" w:cs="Times New Roman"/>
          <w:color w:val="000000"/>
          <w:sz w:val="20"/>
          <w:szCs w:val="20"/>
          <w:u w:color="000000"/>
          <w:bdr w:val="nil"/>
          <w:vertAlign w:val="subscript"/>
        </w:rPr>
        <w:t>1</w:t>
      </w:r>
      <w:r w:rsidRPr="009C53F3">
        <w:rPr>
          <w:rFonts w:ascii="Times New Roman" w:eastAsia="Calibri" w:hAnsi="Times New Roman" w:cs="Times New Roman"/>
          <w:color w:val="000000"/>
          <w:sz w:val="20"/>
          <w:szCs w:val="20"/>
          <w:u w:color="000000"/>
          <w:bdr w:val="nil"/>
        </w:rPr>
        <w:t xml:space="preserve"> comparisons)</w:t>
      </w:r>
      <w:r w:rsidR="00D10595">
        <w:rPr>
          <w:rFonts w:ascii="Times New Roman" w:eastAsia="Calibri" w:hAnsi="Times New Roman" w:cs="Times New Roman"/>
          <w:color w:val="000000"/>
          <w:sz w:val="20"/>
          <w:szCs w:val="20"/>
          <w:u w:color="000000"/>
          <w:bdr w:val="nil"/>
        </w:rPr>
        <w:t>.</w:t>
      </w:r>
      <w:r w:rsidRPr="009C53F3">
        <w:rPr>
          <w:rFonts w:ascii="Times New Roman" w:eastAsia="Calibri" w:hAnsi="Times New Roman" w:cs="Times New Roman"/>
          <w:color w:val="000000"/>
          <w:sz w:val="20"/>
          <w:szCs w:val="20"/>
          <w:u w:color="000000"/>
          <w:bdr w:val="nil"/>
        </w:rPr>
        <w:t xml:space="preserve"> All </w:t>
      </w:r>
      <w:r w:rsidR="00D10595">
        <w:rPr>
          <w:rFonts w:ascii="Times New Roman" w:eastAsia="Calibri" w:hAnsi="Times New Roman" w:cs="Times New Roman"/>
          <w:color w:val="000000"/>
          <w:sz w:val="20"/>
          <w:szCs w:val="20"/>
          <w:u w:color="000000"/>
          <w:bdr w:val="nil"/>
        </w:rPr>
        <w:t xml:space="preserve">correlations are </w:t>
      </w:r>
      <w:r w:rsidRPr="009C53F3">
        <w:rPr>
          <w:rFonts w:ascii="Times New Roman" w:eastAsia="Calibri" w:hAnsi="Times New Roman" w:cs="Times New Roman"/>
          <w:color w:val="000000"/>
          <w:sz w:val="20"/>
          <w:szCs w:val="20"/>
          <w:u w:color="000000"/>
          <w:bdr w:val="nil"/>
        </w:rPr>
        <w:t xml:space="preserve">significant at </w:t>
      </w:r>
      <w:r w:rsidR="00D10595">
        <w:rPr>
          <w:rFonts w:ascii="Times New Roman" w:eastAsia="Calibri" w:hAnsi="Times New Roman" w:cs="Times New Roman"/>
          <w:color w:val="000000"/>
          <w:sz w:val="20"/>
          <w:szCs w:val="20"/>
          <w:u w:color="000000"/>
          <w:bdr w:val="nil"/>
        </w:rPr>
        <w:t xml:space="preserve">the </w:t>
      </w:r>
      <w:r w:rsidRPr="009C53F3">
        <w:rPr>
          <w:rFonts w:ascii="Times New Roman" w:eastAsia="Calibri" w:hAnsi="Times New Roman" w:cs="Times New Roman"/>
          <w:color w:val="000000"/>
          <w:sz w:val="20"/>
          <w:szCs w:val="20"/>
          <w:u w:color="000000"/>
          <w:bdr w:val="nil"/>
        </w:rPr>
        <w:t xml:space="preserve">99% level. </w:t>
      </w:r>
    </w:p>
    <w:tbl>
      <w:tblPr>
        <w:tblW w:w="375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298"/>
        <w:gridCol w:w="2456"/>
      </w:tblGrid>
      <w:tr w:rsidR="009C53F3" w:rsidRPr="009C53F3" w14:paraId="6A73542F" w14:textId="77777777" w:rsidTr="009C53F3">
        <w:trPr>
          <w:trHeight w:val="534"/>
          <w:jc w:val="center"/>
        </w:trPr>
        <w:tc>
          <w:tcPr>
            <w:tcW w:w="1298"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vAlign w:val="bottom"/>
          </w:tcPr>
          <w:p w14:paraId="53958CB6" w14:textId="77777777" w:rsidR="009C53F3" w:rsidRPr="009C53F3" w:rsidRDefault="009C53F3"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p>
        </w:tc>
        <w:tc>
          <w:tcPr>
            <w:tcW w:w="2456"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vAlign w:val="bottom"/>
          </w:tcPr>
          <w:p w14:paraId="2B43FDFB" w14:textId="77777777" w:rsidR="009C53F3" w:rsidRPr="009C53F3" w:rsidRDefault="009C53F3" w:rsidP="009C53F3">
            <w:pPr>
              <w:pBdr>
                <w:top w:val="nil"/>
                <w:left w:val="nil"/>
                <w:bottom w:val="nil"/>
                <w:right w:val="nil"/>
                <w:between w:val="nil"/>
                <w:bar w:val="nil"/>
              </w:pBdr>
              <w:spacing w:after="0"/>
              <w:jc w:val="center"/>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Correlation coefficients  (1876-1977)</w:t>
            </w:r>
          </w:p>
        </w:tc>
      </w:tr>
      <w:tr w:rsidR="009C53F3" w:rsidRPr="009C53F3" w14:paraId="714B4BAD" w14:textId="77777777" w:rsidTr="009C53F3">
        <w:trPr>
          <w:trHeight w:val="184"/>
          <w:jc w:val="center"/>
        </w:trPr>
        <w:tc>
          <w:tcPr>
            <w:tcW w:w="1298" w:type="dxa"/>
            <w:tcBorders>
              <w:top w:val="single" w:sz="4" w:space="0" w:color="000000"/>
              <w:left w:val="nil"/>
              <w:bottom w:val="nil"/>
              <w:right w:val="nil"/>
            </w:tcBorders>
            <w:shd w:val="clear" w:color="auto" w:fill="auto"/>
            <w:tcMar>
              <w:top w:w="80" w:type="dxa"/>
              <w:left w:w="80" w:type="dxa"/>
              <w:bottom w:w="80" w:type="dxa"/>
              <w:right w:w="80" w:type="dxa"/>
            </w:tcMar>
            <w:vAlign w:val="bottom"/>
          </w:tcPr>
          <w:p w14:paraId="65716C48" w14:textId="77777777" w:rsidR="009C53F3" w:rsidRPr="009C53F3" w:rsidRDefault="009C53F3"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ST98</w:t>
            </w:r>
          </w:p>
        </w:tc>
        <w:tc>
          <w:tcPr>
            <w:tcW w:w="2456" w:type="dxa"/>
            <w:tcBorders>
              <w:top w:val="single" w:sz="4" w:space="0" w:color="000000"/>
              <w:left w:val="nil"/>
              <w:bottom w:val="nil"/>
              <w:right w:val="nil"/>
            </w:tcBorders>
            <w:shd w:val="clear" w:color="auto" w:fill="auto"/>
            <w:tcMar>
              <w:top w:w="80" w:type="dxa"/>
              <w:left w:w="80" w:type="dxa"/>
              <w:bottom w:w="80" w:type="dxa"/>
              <w:right w:w="80" w:type="dxa"/>
            </w:tcMar>
            <w:vAlign w:val="bottom"/>
          </w:tcPr>
          <w:p w14:paraId="4B5404DC" w14:textId="77777777" w:rsidR="009C53F3" w:rsidRPr="009C53F3" w:rsidRDefault="009C53F3" w:rsidP="009C53F3">
            <w:pPr>
              <w:pBdr>
                <w:top w:val="nil"/>
                <w:left w:val="nil"/>
                <w:bottom w:val="nil"/>
                <w:right w:val="nil"/>
                <w:between w:val="nil"/>
                <w:bar w:val="nil"/>
              </w:pBdr>
              <w:spacing w:after="0"/>
              <w:jc w:val="center"/>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0.76</w:t>
            </w:r>
          </w:p>
        </w:tc>
      </w:tr>
      <w:tr w:rsidR="009C53F3" w:rsidRPr="009C53F3" w14:paraId="036E9060" w14:textId="77777777" w:rsidTr="009C53F3">
        <w:trPr>
          <w:trHeight w:val="182"/>
          <w:jc w:val="center"/>
        </w:trPr>
        <w:tc>
          <w:tcPr>
            <w:tcW w:w="1298" w:type="dxa"/>
            <w:tcBorders>
              <w:top w:val="nil"/>
              <w:left w:val="nil"/>
              <w:bottom w:val="nil"/>
              <w:right w:val="nil"/>
            </w:tcBorders>
            <w:shd w:val="clear" w:color="auto" w:fill="auto"/>
            <w:tcMar>
              <w:top w:w="80" w:type="dxa"/>
              <w:left w:w="80" w:type="dxa"/>
              <w:bottom w:w="80" w:type="dxa"/>
              <w:right w:w="80" w:type="dxa"/>
            </w:tcMar>
            <w:vAlign w:val="bottom"/>
          </w:tcPr>
          <w:p w14:paraId="70A3314B" w14:textId="77777777" w:rsidR="009C53F3" w:rsidRPr="009C53F3" w:rsidRDefault="009C53F3"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MANN00</w:t>
            </w:r>
          </w:p>
        </w:tc>
        <w:tc>
          <w:tcPr>
            <w:tcW w:w="2456" w:type="dxa"/>
            <w:tcBorders>
              <w:top w:val="nil"/>
              <w:left w:val="nil"/>
              <w:bottom w:val="nil"/>
              <w:right w:val="nil"/>
            </w:tcBorders>
            <w:shd w:val="clear" w:color="auto" w:fill="auto"/>
            <w:tcMar>
              <w:top w:w="80" w:type="dxa"/>
              <w:left w:w="80" w:type="dxa"/>
              <w:bottom w:w="80" w:type="dxa"/>
              <w:right w:w="80" w:type="dxa"/>
            </w:tcMar>
            <w:vAlign w:val="bottom"/>
          </w:tcPr>
          <w:p w14:paraId="3FA6F76B" w14:textId="77777777" w:rsidR="009C53F3" w:rsidRPr="009C53F3" w:rsidRDefault="009C53F3" w:rsidP="009C53F3">
            <w:pPr>
              <w:pBdr>
                <w:top w:val="nil"/>
                <w:left w:val="nil"/>
                <w:bottom w:val="nil"/>
                <w:right w:val="nil"/>
                <w:between w:val="nil"/>
                <w:bar w:val="nil"/>
              </w:pBdr>
              <w:spacing w:after="0"/>
              <w:jc w:val="center"/>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-0.73</w:t>
            </w:r>
          </w:p>
        </w:tc>
      </w:tr>
      <w:tr w:rsidR="009C53F3" w:rsidRPr="009C53F3" w14:paraId="0C7EBC11" w14:textId="77777777" w:rsidTr="009C53F3">
        <w:trPr>
          <w:trHeight w:val="182"/>
          <w:jc w:val="center"/>
        </w:trPr>
        <w:tc>
          <w:tcPr>
            <w:tcW w:w="1298" w:type="dxa"/>
            <w:tcBorders>
              <w:top w:val="nil"/>
              <w:left w:val="nil"/>
              <w:bottom w:val="nil"/>
              <w:right w:val="nil"/>
            </w:tcBorders>
            <w:shd w:val="clear" w:color="auto" w:fill="auto"/>
            <w:tcMar>
              <w:top w:w="80" w:type="dxa"/>
              <w:left w:w="80" w:type="dxa"/>
              <w:bottom w:w="80" w:type="dxa"/>
              <w:right w:w="80" w:type="dxa"/>
            </w:tcMar>
            <w:vAlign w:val="bottom"/>
          </w:tcPr>
          <w:p w14:paraId="43A577CF" w14:textId="77777777" w:rsidR="009C53F3" w:rsidRPr="009C53F3" w:rsidRDefault="009C53F3"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MCG10</w:t>
            </w:r>
          </w:p>
        </w:tc>
        <w:tc>
          <w:tcPr>
            <w:tcW w:w="2456" w:type="dxa"/>
            <w:tcBorders>
              <w:top w:val="nil"/>
              <w:left w:val="nil"/>
              <w:bottom w:val="nil"/>
              <w:right w:val="nil"/>
            </w:tcBorders>
            <w:shd w:val="clear" w:color="auto" w:fill="auto"/>
            <w:tcMar>
              <w:top w:w="80" w:type="dxa"/>
              <w:left w:w="80" w:type="dxa"/>
              <w:bottom w:w="80" w:type="dxa"/>
              <w:right w:w="80" w:type="dxa"/>
            </w:tcMar>
            <w:vAlign w:val="bottom"/>
          </w:tcPr>
          <w:p w14:paraId="3DF21E3C" w14:textId="77777777" w:rsidR="009C53F3" w:rsidRPr="009C53F3" w:rsidRDefault="009C53F3" w:rsidP="009C53F3">
            <w:pPr>
              <w:pBdr>
                <w:top w:val="nil"/>
                <w:left w:val="nil"/>
                <w:bottom w:val="nil"/>
                <w:right w:val="nil"/>
                <w:between w:val="nil"/>
                <w:bar w:val="nil"/>
              </w:pBdr>
              <w:spacing w:after="0"/>
              <w:jc w:val="center"/>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-0.79</w:t>
            </w:r>
          </w:p>
        </w:tc>
      </w:tr>
      <w:tr w:rsidR="000D694E" w:rsidRPr="009C53F3" w14:paraId="43908C1C" w14:textId="77777777" w:rsidTr="009C53F3">
        <w:trPr>
          <w:trHeight w:val="182"/>
          <w:jc w:val="center"/>
        </w:trPr>
        <w:tc>
          <w:tcPr>
            <w:tcW w:w="1298" w:type="dxa"/>
            <w:tcBorders>
              <w:top w:val="nil"/>
              <w:left w:val="nil"/>
              <w:bottom w:val="nil"/>
              <w:right w:val="nil"/>
            </w:tcBorders>
            <w:shd w:val="clear" w:color="auto" w:fill="auto"/>
            <w:tcMar>
              <w:top w:w="80" w:type="dxa"/>
              <w:left w:w="80" w:type="dxa"/>
              <w:bottom w:w="80" w:type="dxa"/>
              <w:right w:w="80" w:type="dxa"/>
            </w:tcMar>
            <w:vAlign w:val="bottom"/>
          </w:tcPr>
          <w:p w14:paraId="5B30ED6A" w14:textId="1001EE49"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Pr>
                <w:rFonts w:ascii="Times New Roman" w:eastAsia="Calibri" w:hAnsi="Times New Roman" w:cs="Times New Roman"/>
                <w:color w:val="000000"/>
                <w:sz w:val="20"/>
                <w:szCs w:val="20"/>
                <w:u w:color="000000"/>
                <w:bdr w:val="nil"/>
              </w:rPr>
              <w:t>W10</w:t>
            </w:r>
          </w:p>
        </w:tc>
        <w:tc>
          <w:tcPr>
            <w:tcW w:w="2456" w:type="dxa"/>
            <w:tcBorders>
              <w:top w:val="nil"/>
              <w:left w:val="nil"/>
              <w:bottom w:val="nil"/>
              <w:right w:val="nil"/>
            </w:tcBorders>
            <w:shd w:val="clear" w:color="auto" w:fill="auto"/>
            <w:tcMar>
              <w:top w:w="80" w:type="dxa"/>
              <w:left w:w="80" w:type="dxa"/>
              <w:bottom w:w="80" w:type="dxa"/>
              <w:right w:w="80" w:type="dxa"/>
            </w:tcMar>
            <w:vAlign w:val="bottom"/>
          </w:tcPr>
          <w:p w14:paraId="7F10D38C" w14:textId="701A87A4" w:rsidR="000D694E" w:rsidRPr="009C53F3" w:rsidRDefault="000D694E" w:rsidP="009C53F3">
            <w:pPr>
              <w:pBdr>
                <w:top w:val="nil"/>
                <w:left w:val="nil"/>
                <w:bottom w:val="nil"/>
                <w:right w:val="nil"/>
                <w:between w:val="nil"/>
                <w:bar w:val="nil"/>
              </w:pBdr>
              <w:spacing w:after="0"/>
              <w:jc w:val="center"/>
              <w:rPr>
                <w:rFonts w:ascii="Times New Roman" w:eastAsia="Calibri" w:hAnsi="Times New Roman" w:cs="Times New Roman"/>
                <w:color w:val="000000"/>
                <w:sz w:val="20"/>
                <w:szCs w:val="20"/>
                <w:u w:color="000000"/>
                <w:bdr w:val="nil"/>
              </w:rPr>
            </w:pPr>
            <w:r>
              <w:rPr>
                <w:rFonts w:ascii="Times New Roman" w:eastAsia="Calibri" w:hAnsi="Times New Roman" w:cs="Times New Roman"/>
                <w:color w:val="000000"/>
                <w:sz w:val="20"/>
                <w:szCs w:val="20"/>
                <w:u w:color="000000"/>
                <w:bdr w:val="nil"/>
              </w:rPr>
              <w:t>-0.48</w:t>
            </w:r>
          </w:p>
        </w:tc>
      </w:tr>
      <w:tr w:rsidR="009C53F3" w:rsidRPr="009C53F3" w14:paraId="44E4B387" w14:textId="77777777" w:rsidTr="009C53F3">
        <w:trPr>
          <w:trHeight w:val="182"/>
          <w:jc w:val="center"/>
        </w:trPr>
        <w:tc>
          <w:tcPr>
            <w:tcW w:w="1298" w:type="dxa"/>
            <w:tcBorders>
              <w:top w:val="nil"/>
              <w:left w:val="nil"/>
              <w:bottom w:val="nil"/>
              <w:right w:val="nil"/>
            </w:tcBorders>
            <w:shd w:val="clear" w:color="auto" w:fill="auto"/>
            <w:tcMar>
              <w:top w:w="80" w:type="dxa"/>
              <w:left w:w="80" w:type="dxa"/>
              <w:bottom w:w="80" w:type="dxa"/>
              <w:right w:w="80" w:type="dxa"/>
            </w:tcMar>
            <w:vAlign w:val="bottom"/>
          </w:tcPr>
          <w:p w14:paraId="75018A9A" w14:textId="77777777" w:rsidR="009C53F3" w:rsidRPr="009C53F3" w:rsidRDefault="009C53F3"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EG13A</w:t>
            </w:r>
          </w:p>
        </w:tc>
        <w:tc>
          <w:tcPr>
            <w:tcW w:w="2456" w:type="dxa"/>
            <w:tcBorders>
              <w:top w:val="nil"/>
              <w:left w:val="nil"/>
              <w:bottom w:val="nil"/>
              <w:right w:val="nil"/>
            </w:tcBorders>
            <w:shd w:val="clear" w:color="auto" w:fill="auto"/>
            <w:tcMar>
              <w:top w:w="80" w:type="dxa"/>
              <w:left w:w="80" w:type="dxa"/>
              <w:bottom w:w="80" w:type="dxa"/>
              <w:right w:w="80" w:type="dxa"/>
            </w:tcMar>
            <w:vAlign w:val="bottom"/>
          </w:tcPr>
          <w:p w14:paraId="572F1926" w14:textId="77777777" w:rsidR="009C53F3" w:rsidRPr="009C53F3" w:rsidRDefault="009C53F3" w:rsidP="009C53F3">
            <w:pPr>
              <w:pBdr>
                <w:top w:val="nil"/>
                <w:left w:val="nil"/>
                <w:bottom w:val="nil"/>
                <w:right w:val="nil"/>
                <w:between w:val="nil"/>
                <w:bar w:val="nil"/>
              </w:pBdr>
              <w:spacing w:after="0"/>
              <w:jc w:val="center"/>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-0.79</w:t>
            </w:r>
          </w:p>
        </w:tc>
      </w:tr>
      <w:tr w:rsidR="009C53F3" w:rsidRPr="009C53F3" w14:paraId="2F4339EC" w14:textId="77777777" w:rsidTr="009C53F3">
        <w:trPr>
          <w:trHeight w:val="182"/>
          <w:jc w:val="center"/>
        </w:trPr>
        <w:tc>
          <w:tcPr>
            <w:tcW w:w="1298" w:type="dxa"/>
            <w:tcBorders>
              <w:top w:val="nil"/>
              <w:left w:val="nil"/>
              <w:bottom w:val="nil"/>
              <w:right w:val="nil"/>
            </w:tcBorders>
            <w:shd w:val="clear" w:color="auto" w:fill="auto"/>
            <w:tcMar>
              <w:top w:w="80" w:type="dxa"/>
              <w:left w:w="80" w:type="dxa"/>
              <w:bottom w:w="80" w:type="dxa"/>
              <w:right w:w="80" w:type="dxa"/>
            </w:tcMar>
            <w:vAlign w:val="bottom"/>
          </w:tcPr>
          <w:p w14:paraId="14C80B07" w14:textId="77777777" w:rsidR="009C53F3" w:rsidRPr="009C53F3" w:rsidRDefault="009C53F3"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EG13B</w:t>
            </w:r>
          </w:p>
        </w:tc>
        <w:tc>
          <w:tcPr>
            <w:tcW w:w="2456" w:type="dxa"/>
            <w:tcBorders>
              <w:top w:val="nil"/>
              <w:left w:val="nil"/>
              <w:bottom w:val="nil"/>
              <w:right w:val="nil"/>
            </w:tcBorders>
            <w:shd w:val="clear" w:color="auto" w:fill="auto"/>
            <w:tcMar>
              <w:top w:w="80" w:type="dxa"/>
              <w:left w:w="80" w:type="dxa"/>
              <w:bottom w:w="80" w:type="dxa"/>
              <w:right w:w="80" w:type="dxa"/>
            </w:tcMar>
            <w:vAlign w:val="bottom"/>
          </w:tcPr>
          <w:p w14:paraId="595BBBDF" w14:textId="77777777" w:rsidR="009C53F3" w:rsidRPr="009C53F3" w:rsidRDefault="009C53F3" w:rsidP="009C53F3">
            <w:pPr>
              <w:pBdr>
                <w:top w:val="nil"/>
                <w:left w:val="nil"/>
                <w:bottom w:val="nil"/>
                <w:right w:val="nil"/>
                <w:between w:val="nil"/>
                <w:bar w:val="nil"/>
              </w:pBdr>
              <w:spacing w:after="0"/>
              <w:jc w:val="center"/>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-0.82</w:t>
            </w:r>
          </w:p>
        </w:tc>
      </w:tr>
      <w:tr w:rsidR="009C53F3" w:rsidRPr="009C53F3" w14:paraId="42D2EF48" w14:textId="77777777" w:rsidTr="009C53F3">
        <w:trPr>
          <w:trHeight w:val="182"/>
          <w:jc w:val="center"/>
        </w:trPr>
        <w:tc>
          <w:tcPr>
            <w:tcW w:w="1298" w:type="dxa"/>
            <w:tcBorders>
              <w:top w:val="nil"/>
              <w:left w:val="nil"/>
              <w:bottom w:val="nil"/>
              <w:right w:val="nil"/>
            </w:tcBorders>
            <w:shd w:val="clear" w:color="auto" w:fill="auto"/>
            <w:tcMar>
              <w:top w:w="80" w:type="dxa"/>
              <w:left w:w="80" w:type="dxa"/>
              <w:bottom w:w="80" w:type="dxa"/>
              <w:right w:w="80" w:type="dxa"/>
            </w:tcMar>
            <w:vAlign w:val="bottom"/>
          </w:tcPr>
          <w:p w14:paraId="4111D964" w14:textId="77777777" w:rsidR="009C53F3" w:rsidRPr="009C53F3" w:rsidRDefault="009C53F3"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EG13C</w:t>
            </w:r>
          </w:p>
        </w:tc>
        <w:tc>
          <w:tcPr>
            <w:tcW w:w="2456" w:type="dxa"/>
            <w:tcBorders>
              <w:top w:val="nil"/>
              <w:left w:val="nil"/>
              <w:bottom w:val="nil"/>
              <w:right w:val="nil"/>
            </w:tcBorders>
            <w:shd w:val="clear" w:color="auto" w:fill="auto"/>
            <w:tcMar>
              <w:top w:w="80" w:type="dxa"/>
              <w:left w:w="80" w:type="dxa"/>
              <w:bottom w:w="80" w:type="dxa"/>
              <w:right w:w="80" w:type="dxa"/>
            </w:tcMar>
            <w:vAlign w:val="bottom"/>
          </w:tcPr>
          <w:p w14:paraId="64CDB62E" w14:textId="77777777" w:rsidR="009C53F3" w:rsidRPr="009C53F3" w:rsidRDefault="009C53F3" w:rsidP="009C53F3">
            <w:pPr>
              <w:pBdr>
                <w:top w:val="nil"/>
                <w:left w:val="nil"/>
                <w:bottom w:val="nil"/>
                <w:right w:val="nil"/>
                <w:between w:val="nil"/>
                <w:bar w:val="nil"/>
              </w:pBdr>
              <w:spacing w:after="0"/>
              <w:jc w:val="center"/>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-0.80</w:t>
            </w:r>
          </w:p>
        </w:tc>
      </w:tr>
      <w:tr w:rsidR="009C53F3" w:rsidRPr="009C53F3" w14:paraId="7D57050B" w14:textId="77777777" w:rsidTr="009C53F3">
        <w:trPr>
          <w:trHeight w:val="178"/>
          <w:jc w:val="center"/>
        </w:trPr>
        <w:tc>
          <w:tcPr>
            <w:tcW w:w="1298" w:type="dxa"/>
            <w:tcBorders>
              <w:top w:val="nil"/>
              <w:left w:val="nil"/>
              <w:bottom w:val="single" w:sz="4" w:space="0" w:color="000000"/>
              <w:right w:val="nil"/>
            </w:tcBorders>
            <w:shd w:val="clear" w:color="auto" w:fill="auto"/>
            <w:tcMar>
              <w:top w:w="80" w:type="dxa"/>
              <w:left w:w="80" w:type="dxa"/>
              <w:bottom w:w="80" w:type="dxa"/>
              <w:right w:w="80" w:type="dxa"/>
            </w:tcMar>
            <w:vAlign w:val="bottom"/>
          </w:tcPr>
          <w:p w14:paraId="31327E90" w14:textId="77777777" w:rsidR="009C53F3" w:rsidRPr="009C53F3" w:rsidRDefault="009C53F3"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LI13</w:t>
            </w:r>
          </w:p>
        </w:tc>
        <w:tc>
          <w:tcPr>
            <w:tcW w:w="2456" w:type="dxa"/>
            <w:tcBorders>
              <w:top w:val="nil"/>
              <w:left w:val="nil"/>
              <w:bottom w:val="single" w:sz="4" w:space="0" w:color="000000"/>
              <w:right w:val="nil"/>
            </w:tcBorders>
            <w:shd w:val="clear" w:color="auto" w:fill="auto"/>
            <w:tcMar>
              <w:top w:w="80" w:type="dxa"/>
              <w:left w:w="80" w:type="dxa"/>
              <w:bottom w:w="80" w:type="dxa"/>
              <w:right w:w="80" w:type="dxa"/>
            </w:tcMar>
            <w:vAlign w:val="bottom"/>
          </w:tcPr>
          <w:p w14:paraId="792E393E" w14:textId="77777777" w:rsidR="009C53F3" w:rsidRPr="009C53F3" w:rsidRDefault="009C53F3" w:rsidP="009C53F3">
            <w:pPr>
              <w:pBdr>
                <w:top w:val="nil"/>
                <w:left w:val="nil"/>
                <w:bottom w:val="nil"/>
                <w:right w:val="nil"/>
                <w:between w:val="nil"/>
                <w:bar w:val="nil"/>
              </w:pBdr>
              <w:spacing w:after="0"/>
              <w:jc w:val="center"/>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-0.65</w:t>
            </w:r>
          </w:p>
        </w:tc>
      </w:tr>
    </w:tbl>
    <w:p w14:paraId="0E696B37" w14:textId="5DC41395" w:rsidR="009C53F3" w:rsidRDefault="009C53F3"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46301E1C" w14:textId="3EFFEFFD"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7BA69240" w14:textId="40459D2F"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49ABD855" w14:textId="609720ED"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20D6FB17" w14:textId="726B76C5"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1FB86678" w14:textId="003FC9A9"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2A28177C" w14:textId="5F19C7A3"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7B0CAD66" w14:textId="3065258E"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335E8A09" w14:textId="4CE23FC1"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1EB4A9B4" w14:textId="13DF2906"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73357B5B" w14:textId="65CA4A64"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1C94D3BE" w14:textId="148BEBB4"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56DE1D66" w14:textId="221AB70F"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75ED8E97" w14:textId="35843662"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2C272D70" w14:textId="7606E160"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010108DB" w14:textId="1FBD591B"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3E102658" w14:textId="0C9BD287"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50E84B06" w14:textId="7A93180B"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780E494A" w14:textId="571EA048"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4CF7C27F" w14:textId="57ED61E5" w:rsidR="00EB0E3E" w:rsidRDefault="00EB0E3E" w:rsidP="009C53F3">
      <w:pPr>
        <w:pBdr>
          <w:top w:val="nil"/>
          <w:left w:val="nil"/>
          <w:bottom w:val="nil"/>
          <w:right w:val="nil"/>
          <w:between w:val="nil"/>
          <w:bar w:val="nil"/>
        </w:pBdr>
        <w:jc w:val="both"/>
        <w:rPr>
          <w:rFonts w:ascii="Times New Roman" w:eastAsia="Calibri" w:hAnsi="Times New Roman" w:cs="Times New Roman"/>
          <w:b/>
          <w:bCs/>
          <w:color w:val="000000"/>
          <w:sz w:val="20"/>
          <w:szCs w:val="20"/>
          <w:u w:color="000000"/>
          <w:bdr w:val="nil"/>
        </w:rPr>
      </w:pPr>
    </w:p>
    <w:p w14:paraId="7D42C5F6" w14:textId="57C2EBB9" w:rsidR="009C53F3" w:rsidRPr="009C53F3" w:rsidRDefault="009C53F3" w:rsidP="00CE49DB">
      <w:pPr>
        <w:pBdr>
          <w:top w:val="nil"/>
          <w:left w:val="nil"/>
          <w:bottom w:val="nil"/>
          <w:right w:val="nil"/>
          <w:between w:val="nil"/>
          <w:bar w:val="nil"/>
        </w:pBdr>
        <w:jc w:val="both"/>
        <w:rPr>
          <w:rFonts w:ascii="Times New Roman" w:eastAsia="Times New Roman"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lastRenderedPageBreak/>
        <w:t xml:space="preserve">Table </w:t>
      </w:r>
      <w:r>
        <w:rPr>
          <w:rFonts w:ascii="Times New Roman" w:eastAsia="Calibri" w:hAnsi="Times New Roman" w:cs="Times New Roman"/>
          <w:b/>
          <w:bCs/>
          <w:color w:val="000000"/>
          <w:sz w:val="20"/>
          <w:szCs w:val="20"/>
          <w:u w:color="000000"/>
          <w:bdr w:val="nil"/>
        </w:rPr>
        <w:t>S</w:t>
      </w:r>
      <w:r w:rsidR="00CE49DB">
        <w:rPr>
          <w:rFonts w:ascii="Times New Roman" w:eastAsia="Calibri" w:hAnsi="Times New Roman" w:cs="Times New Roman"/>
          <w:b/>
          <w:bCs/>
          <w:color w:val="000000"/>
          <w:sz w:val="20"/>
          <w:szCs w:val="20"/>
          <w:u w:color="000000"/>
          <w:bdr w:val="nil"/>
        </w:rPr>
        <w:t>6</w:t>
      </w:r>
      <w:r w:rsidRPr="009C53F3">
        <w:rPr>
          <w:rFonts w:ascii="Times New Roman" w:eastAsia="Calibri" w:hAnsi="Times New Roman" w:cs="Times New Roman"/>
          <w:b/>
          <w:bCs/>
          <w:color w:val="000000"/>
          <w:sz w:val="20"/>
          <w:szCs w:val="20"/>
          <w:u w:color="000000"/>
          <w:bdr w:val="nil"/>
        </w:rPr>
        <w:t xml:space="preserve"> </w:t>
      </w:r>
      <w:r w:rsidRPr="009C53F3">
        <w:rPr>
          <w:rFonts w:ascii="Times New Roman" w:eastAsia="Calibri" w:hAnsi="Times New Roman" w:cs="Times New Roman"/>
          <w:color w:val="000000"/>
          <w:sz w:val="20"/>
          <w:szCs w:val="20"/>
          <w:u w:color="000000"/>
          <w:bdr w:val="nil"/>
        </w:rPr>
        <w:t>Correlation between the normalised ENSO proxies 1876-1977. Bold highlights those which are significant at 95% and non-SOI reconstructions are inverted to match the SOI</w:t>
      </w:r>
    </w:p>
    <w:tbl>
      <w:tblPr>
        <w:tblW w:w="9655" w:type="dxa"/>
        <w:tblInd w:w="216" w:type="dxa"/>
        <w:shd w:val="clear" w:color="auto" w:fill="CED7E7"/>
        <w:tblLayout w:type="fixed"/>
        <w:tblLook w:val="04A0" w:firstRow="1" w:lastRow="0" w:firstColumn="1" w:lastColumn="0" w:noHBand="0" w:noVBand="1"/>
      </w:tblPr>
      <w:tblGrid>
        <w:gridCol w:w="1106"/>
        <w:gridCol w:w="1058"/>
        <w:gridCol w:w="1106"/>
        <w:gridCol w:w="1068"/>
        <w:gridCol w:w="1065"/>
        <w:gridCol w:w="1065"/>
        <w:gridCol w:w="1064"/>
        <w:gridCol w:w="1067"/>
        <w:gridCol w:w="1056"/>
      </w:tblGrid>
      <w:tr w:rsidR="000D694E" w:rsidRPr="009C53F3" w14:paraId="5DD9D455" w14:textId="77777777" w:rsidTr="00392F16">
        <w:trPr>
          <w:trHeight w:val="313"/>
        </w:trPr>
        <w:tc>
          <w:tcPr>
            <w:tcW w:w="1106" w:type="dxa"/>
            <w:tcBorders>
              <w:bottom w:val="single" w:sz="4" w:space="0" w:color="auto"/>
              <w:right w:val="single" w:sz="4" w:space="0" w:color="auto"/>
            </w:tcBorders>
            <w:shd w:val="clear" w:color="auto" w:fill="auto"/>
            <w:tcMar>
              <w:top w:w="80" w:type="dxa"/>
              <w:left w:w="80" w:type="dxa"/>
              <w:bottom w:w="80" w:type="dxa"/>
              <w:right w:w="80" w:type="dxa"/>
            </w:tcMar>
          </w:tcPr>
          <w:p w14:paraId="05B17C49"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58" w:type="dxa"/>
            <w:tcBorders>
              <w:left w:val="single" w:sz="4" w:space="0" w:color="auto"/>
              <w:bottom w:val="single" w:sz="4" w:space="0" w:color="auto"/>
            </w:tcBorders>
            <w:shd w:val="clear" w:color="auto" w:fill="auto"/>
            <w:tcMar>
              <w:top w:w="80" w:type="dxa"/>
              <w:left w:w="80" w:type="dxa"/>
              <w:bottom w:w="80" w:type="dxa"/>
              <w:right w:w="80" w:type="dxa"/>
            </w:tcMar>
          </w:tcPr>
          <w:p w14:paraId="04F9B133"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ST98</w:t>
            </w:r>
          </w:p>
        </w:tc>
        <w:tc>
          <w:tcPr>
            <w:tcW w:w="1106" w:type="dxa"/>
            <w:tcBorders>
              <w:bottom w:val="single" w:sz="4" w:space="0" w:color="auto"/>
            </w:tcBorders>
            <w:shd w:val="clear" w:color="auto" w:fill="auto"/>
            <w:tcMar>
              <w:top w:w="80" w:type="dxa"/>
              <w:left w:w="80" w:type="dxa"/>
              <w:bottom w:w="80" w:type="dxa"/>
              <w:right w:w="80" w:type="dxa"/>
            </w:tcMar>
          </w:tcPr>
          <w:p w14:paraId="7A0F993C"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MANN00</w:t>
            </w:r>
          </w:p>
        </w:tc>
        <w:tc>
          <w:tcPr>
            <w:tcW w:w="1068" w:type="dxa"/>
            <w:tcBorders>
              <w:bottom w:val="single" w:sz="4" w:space="0" w:color="auto"/>
            </w:tcBorders>
            <w:shd w:val="clear" w:color="auto" w:fill="auto"/>
            <w:tcMar>
              <w:top w:w="80" w:type="dxa"/>
              <w:left w:w="80" w:type="dxa"/>
              <w:bottom w:w="80" w:type="dxa"/>
              <w:right w:w="80" w:type="dxa"/>
            </w:tcMar>
          </w:tcPr>
          <w:p w14:paraId="43769D57"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MGC10</w:t>
            </w:r>
          </w:p>
        </w:tc>
        <w:tc>
          <w:tcPr>
            <w:tcW w:w="1065" w:type="dxa"/>
            <w:tcBorders>
              <w:bottom w:val="single" w:sz="4" w:space="0" w:color="auto"/>
            </w:tcBorders>
          </w:tcPr>
          <w:p w14:paraId="14469546" w14:textId="360D2DCA"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Pr>
                <w:rFonts w:ascii="Times New Roman" w:eastAsia="Calibri" w:hAnsi="Times New Roman" w:cs="Times New Roman"/>
                <w:color w:val="000000"/>
                <w:sz w:val="20"/>
                <w:szCs w:val="20"/>
                <w:u w:color="000000"/>
                <w:bdr w:val="nil"/>
              </w:rPr>
              <w:t xml:space="preserve">W10 </w:t>
            </w:r>
          </w:p>
        </w:tc>
        <w:tc>
          <w:tcPr>
            <w:tcW w:w="1065" w:type="dxa"/>
            <w:tcBorders>
              <w:bottom w:val="single" w:sz="4" w:space="0" w:color="auto"/>
            </w:tcBorders>
            <w:shd w:val="clear" w:color="auto" w:fill="auto"/>
            <w:tcMar>
              <w:top w:w="80" w:type="dxa"/>
              <w:left w:w="80" w:type="dxa"/>
              <w:bottom w:w="80" w:type="dxa"/>
              <w:right w:w="80" w:type="dxa"/>
            </w:tcMar>
          </w:tcPr>
          <w:p w14:paraId="387EE6E7" w14:textId="1BD9F988"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EG13A</w:t>
            </w:r>
          </w:p>
        </w:tc>
        <w:tc>
          <w:tcPr>
            <w:tcW w:w="1064" w:type="dxa"/>
            <w:tcBorders>
              <w:bottom w:val="single" w:sz="4" w:space="0" w:color="auto"/>
            </w:tcBorders>
            <w:shd w:val="clear" w:color="auto" w:fill="auto"/>
            <w:tcMar>
              <w:top w:w="80" w:type="dxa"/>
              <w:left w:w="80" w:type="dxa"/>
              <w:bottom w:w="80" w:type="dxa"/>
              <w:right w:w="80" w:type="dxa"/>
            </w:tcMar>
          </w:tcPr>
          <w:p w14:paraId="776CECA7"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EG13B</w:t>
            </w:r>
          </w:p>
        </w:tc>
        <w:tc>
          <w:tcPr>
            <w:tcW w:w="1067" w:type="dxa"/>
            <w:tcBorders>
              <w:bottom w:val="single" w:sz="4" w:space="0" w:color="auto"/>
            </w:tcBorders>
            <w:shd w:val="clear" w:color="auto" w:fill="auto"/>
            <w:tcMar>
              <w:top w:w="80" w:type="dxa"/>
              <w:left w:w="80" w:type="dxa"/>
              <w:bottom w:w="80" w:type="dxa"/>
              <w:right w:w="80" w:type="dxa"/>
            </w:tcMar>
          </w:tcPr>
          <w:p w14:paraId="28BFC079"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EG13C</w:t>
            </w:r>
          </w:p>
        </w:tc>
        <w:tc>
          <w:tcPr>
            <w:tcW w:w="1056" w:type="dxa"/>
            <w:tcBorders>
              <w:bottom w:val="single" w:sz="4" w:space="0" w:color="auto"/>
            </w:tcBorders>
            <w:shd w:val="clear" w:color="auto" w:fill="auto"/>
            <w:tcMar>
              <w:top w:w="80" w:type="dxa"/>
              <w:left w:w="80" w:type="dxa"/>
              <w:bottom w:w="80" w:type="dxa"/>
              <w:right w:w="80" w:type="dxa"/>
            </w:tcMar>
          </w:tcPr>
          <w:p w14:paraId="5F47BAE5"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LI13</w:t>
            </w:r>
          </w:p>
        </w:tc>
      </w:tr>
      <w:tr w:rsidR="000D694E" w:rsidRPr="009C53F3" w14:paraId="5610E3B6" w14:textId="77777777" w:rsidTr="00392F16">
        <w:trPr>
          <w:trHeight w:val="313"/>
        </w:trPr>
        <w:tc>
          <w:tcPr>
            <w:tcW w:w="1106" w:type="dxa"/>
            <w:tcBorders>
              <w:top w:val="single" w:sz="4" w:space="0" w:color="auto"/>
              <w:right w:val="single" w:sz="4" w:space="0" w:color="auto"/>
            </w:tcBorders>
            <w:shd w:val="clear" w:color="auto" w:fill="auto"/>
            <w:tcMar>
              <w:top w:w="80" w:type="dxa"/>
              <w:left w:w="80" w:type="dxa"/>
              <w:bottom w:w="80" w:type="dxa"/>
              <w:right w:w="80" w:type="dxa"/>
            </w:tcMar>
          </w:tcPr>
          <w:p w14:paraId="08B3A55D"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ST98</w:t>
            </w:r>
          </w:p>
        </w:tc>
        <w:tc>
          <w:tcPr>
            <w:tcW w:w="1058" w:type="dxa"/>
            <w:tcBorders>
              <w:top w:val="single" w:sz="4" w:space="0" w:color="auto"/>
              <w:left w:val="single" w:sz="4" w:space="0" w:color="auto"/>
            </w:tcBorders>
            <w:shd w:val="clear" w:color="auto" w:fill="auto"/>
            <w:tcMar>
              <w:top w:w="80" w:type="dxa"/>
              <w:left w:w="80" w:type="dxa"/>
              <w:bottom w:w="80" w:type="dxa"/>
              <w:right w:w="80" w:type="dxa"/>
            </w:tcMar>
          </w:tcPr>
          <w:p w14:paraId="6EDB8426"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w:t>
            </w:r>
          </w:p>
        </w:tc>
        <w:tc>
          <w:tcPr>
            <w:tcW w:w="1106" w:type="dxa"/>
            <w:tcBorders>
              <w:top w:val="single" w:sz="4" w:space="0" w:color="auto"/>
            </w:tcBorders>
            <w:shd w:val="clear" w:color="auto" w:fill="auto"/>
            <w:tcMar>
              <w:top w:w="80" w:type="dxa"/>
              <w:left w:w="80" w:type="dxa"/>
              <w:bottom w:w="80" w:type="dxa"/>
              <w:right w:w="80" w:type="dxa"/>
            </w:tcMar>
          </w:tcPr>
          <w:p w14:paraId="76699BD0"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68" w:type="dxa"/>
            <w:tcBorders>
              <w:top w:val="single" w:sz="4" w:space="0" w:color="auto"/>
            </w:tcBorders>
            <w:shd w:val="clear" w:color="auto" w:fill="auto"/>
            <w:tcMar>
              <w:top w:w="80" w:type="dxa"/>
              <w:left w:w="80" w:type="dxa"/>
              <w:bottom w:w="80" w:type="dxa"/>
              <w:right w:w="80" w:type="dxa"/>
            </w:tcMar>
          </w:tcPr>
          <w:p w14:paraId="4C8B7E10"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65" w:type="dxa"/>
            <w:tcBorders>
              <w:top w:val="single" w:sz="4" w:space="0" w:color="auto"/>
            </w:tcBorders>
          </w:tcPr>
          <w:p w14:paraId="186F88B4"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65" w:type="dxa"/>
            <w:tcBorders>
              <w:top w:val="single" w:sz="4" w:space="0" w:color="auto"/>
            </w:tcBorders>
            <w:shd w:val="clear" w:color="auto" w:fill="auto"/>
            <w:tcMar>
              <w:top w:w="80" w:type="dxa"/>
              <w:left w:w="80" w:type="dxa"/>
              <w:bottom w:w="80" w:type="dxa"/>
              <w:right w:w="80" w:type="dxa"/>
            </w:tcMar>
          </w:tcPr>
          <w:p w14:paraId="1E6FFD43" w14:textId="72D9611D"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64" w:type="dxa"/>
            <w:tcBorders>
              <w:top w:val="single" w:sz="4" w:space="0" w:color="auto"/>
            </w:tcBorders>
            <w:shd w:val="clear" w:color="auto" w:fill="auto"/>
            <w:tcMar>
              <w:top w:w="80" w:type="dxa"/>
              <w:left w:w="80" w:type="dxa"/>
              <w:bottom w:w="80" w:type="dxa"/>
              <w:right w:w="80" w:type="dxa"/>
            </w:tcMar>
          </w:tcPr>
          <w:p w14:paraId="4953B7D3"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67" w:type="dxa"/>
            <w:tcBorders>
              <w:top w:val="single" w:sz="4" w:space="0" w:color="auto"/>
            </w:tcBorders>
            <w:shd w:val="clear" w:color="auto" w:fill="auto"/>
            <w:tcMar>
              <w:top w:w="80" w:type="dxa"/>
              <w:left w:w="80" w:type="dxa"/>
              <w:bottom w:w="80" w:type="dxa"/>
              <w:right w:w="80" w:type="dxa"/>
            </w:tcMar>
          </w:tcPr>
          <w:p w14:paraId="2BBFF43E"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56" w:type="dxa"/>
            <w:tcBorders>
              <w:top w:val="single" w:sz="4" w:space="0" w:color="auto"/>
            </w:tcBorders>
            <w:shd w:val="clear" w:color="auto" w:fill="auto"/>
            <w:tcMar>
              <w:top w:w="80" w:type="dxa"/>
              <w:left w:w="80" w:type="dxa"/>
              <w:bottom w:w="80" w:type="dxa"/>
              <w:right w:w="80" w:type="dxa"/>
            </w:tcMar>
          </w:tcPr>
          <w:p w14:paraId="7E09B926"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r>
      <w:tr w:rsidR="000D694E" w:rsidRPr="009C53F3" w14:paraId="4CB41188" w14:textId="77777777" w:rsidTr="00392F16">
        <w:trPr>
          <w:trHeight w:val="313"/>
        </w:trPr>
        <w:tc>
          <w:tcPr>
            <w:tcW w:w="1106" w:type="dxa"/>
            <w:tcBorders>
              <w:right w:val="single" w:sz="4" w:space="0" w:color="auto"/>
            </w:tcBorders>
            <w:shd w:val="clear" w:color="auto" w:fill="auto"/>
            <w:tcMar>
              <w:top w:w="80" w:type="dxa"/>
              <w:left w:w="80" w:type="dxa"/>
              <w:bottom w:w="80" w:type="dxa"/>
              <w:right w:w="80" w:type="dxa"/>
            </w:tcMar>
          </w:tcPr>
          <w:p w14:paraId="60FC8F29"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MANN00</w:t>
            </w:r>
          </w:p>
        </w:tc>
        <w:tc>
          <w:tcPr>
            <w:tcW w:w="1058" w:type="dxa"/>
            <w:tcBorders>
              <w:left w:val="single" w:sz="4" w:space="0" w:color="auto"/>
            </w:tcBorders>
            <w:shd w:val="clear" w:color="auto" w:fill="auto"/>
            <w:tcMar>
              <w:top w:w="80" w:type="dxa"/>
              <w:left w:w="80" w:type="dxa"/>
              <w:bottom w:w="80" w:type="dxa"/>
              <w:right w:w="80" w:type="dxa"/>
            </w:tcMar>
          </w:tcPr>
          <w:p w14:paraId="540D1420"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0.77</w:t>
            </w:r>
          </w:p>
        </w:tc>
        <w:tc>
          <w:tcPr>
            <w:tcW w:w="1106" w:type="dxa"/>
            <w:shd w:val="clear" w:color="auto" w:fill="FFFFFF"/>
            <w:tcMar>
              <w:top w:w="80" w:type="dxa"/>
              <w:left w:w="80" w:type="dxa"/>
              <w:bottom w:w="80" w:type="dxa"/>
              <w:right w:w="80" w:type="dxa"/>
            </w:tcMar>
          </w:tcPr>
          <w:p w14:paraId="14C9EF9C"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w:t>
            </w:r>
          </w:p>
        </w:tc>
        <w:tc>
          <w:tcPr>
            <w:tcW w:w="1068" w:type="dxa"/>
            <w:shd w:val="clear" w:color="auto" w:fill="auto"/>
            <w:tcMar>
              <w:top w:w="80" w:type="dxa"/>
              <w:left w:w="80" w:type="dxa"/>
              <w:bottom w:w="80" w:type="dxa"/>
              <w:right w:w="80" w:type="dxa"/>
            </w:tcMar>
          </w:tcPr>
          <w:p w14:paraId="21FA014D"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65" w:type="dxa"/>
          </w:tcPr>
          <w:p w14:paraId="5C278E2A"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65" w:type="dxa"/>
            <w:shd w:val="clear" w:color="auto" w:fill="auto"/>
            <w:tcMar>
              <w:top w:w="80" w:type="dxa"/>
              <w:left w:w="80" w:type="dxa"/>
              <w:bottom w:w="80" w:type="dxa"/>
              <w:right w:w="80" w:type="dxa"/>
            </w:tcMar>
          </w:tcPr>
          <w:p w14:paraId="0F10A158" w14:textId="09DC1BEA"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64" w:type="dxa"/>
            <w:shd w:val="clear" w:color="auto" w:fill="auto"/>
            <w:tcMar>
              <w:top w:w="80" w:type="dxa"/>
              <w:left w:w="80" w:type="dxa"/>
              <w:bottom w:w="80" w:type="dxa"/>
              <w:right w:w="80" w:type="dxa"/>
            </w:tcMar>
          </w:tcPr>
          <w:p w14:paraId="0C0A738E"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67" w:type="dxa"/>
            <w:shd w:val="clear" w:color="auto" w:fill="auto"/>
            <w:tcMar>
              <w:top w:w="80" w:type="dxa"/>
              <w:left w:w="80" w:type="dxa"/>
              <w:bottom w:w="80" w:type="dxa"/>
              <w:right w:w="80" w:type="dxa"/>
            </w:tcMar>
          </w:tcPr>
          <w:p w14:paraId="07FFC61D"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56" w:type="dxa"/>
            <w:shd w:val="clear" w:color="auto" w:fill="auto"/>
            <w:tcMar>
              <w:top w:w="80" w:type="dxa"/>
              <w:left w:w="80" w:type="dxa"/>
              <w:bottom w:w="80" w:type="dxa"/>
              <w:right w:w="80" w:type="dxa"/>
            </w:tcMar>
          </w:tcPr>
          <w:p w14:paraId="7A5FEA7F"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r>
      <w:tr w:rsidR="000D694E" w:rsidRPr="009C53F3" w14:paraId="24F19C98" w14:textId="77777777" w:rsidTr="00392F16">
        <w:trPr>
          <w:trHeight w:val="313"/>
        </w:trPr>
        <w:tc>
          <w:tcPr>
            <w:tcW w:w="1106" w:type="dxa"/>
            <w:tcBorders>
              <w:right w:val="single" w:sz="4" w:space="0" w:color="auto"/>
            </w:tcBorders>
            <w:shd w:val="clear" w:color="auto" w:fill="auto"/>
            <w:tcMar>
              <w:top w:w="80" w:type="dxa"/>
              <w:left w:w="80" w:type="dxa"/>
              <w:bottom w:w="80" w:type="dxa"/>
              <w:right w:w="80" w:type="dxa"/>
            </w:tcMar>
          </w:tcPr>
          <w:p w14:paraId="331170F0"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MGC10</w:t>
            </w:r>
          </w:p>
        </w:tc>
        <w:tc>
          <w:tcPr>
            <w:tcW w:w="1058" w:type="dxa"/>
            <w:tcBorders>
              <w:left w:val="single" w:sz="4" w:space="0" w:color="auto"/>
            </w:tcBorders>
            <w:shd w:val="clear" w:color="auto" w:fill="auto"/>
            <w:tcMar>
              <w:top w:w="80" w:type="dxa"/>
              <w:left w:w="80" w:type="dxa"/>
              <w:bottom w:w="80" w:type="dxa"/>
              <w:right w:w="80" w:type="dxa"/>
            </w:tcMar>
          </w:tcPr>
          <w:p w14:paraId="3F267B8F"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0.89</w:t>
            </w:r>
          </w:p>
        </w:tc>
        <w:tc>
          <w:tcPr>
            <w:tcW w:w="1106" w:type="dxa"/>
            <w:shd w:val="clear" w:color="auto" w:fill="auto"/>
            <w:tcMar>
              <w:top w:w="80" w:type="dxa"/>
              <w:left w:w="80" w:type="dxa"/>
              <w:bottom w:w="80" w:type="dxa"/>
              <w:right w:w="80" w:type="dxa"/>
            </w:tcMar>
          </w:tcPr>
          <w:p w14:paraId="425EE4A8"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0.89</w:t>
            </w:r>
          </w:p>
        </w:tc>
        <w:tc>
          <w:tcPr>
            <w:tcW w:w="1068" w:type="dxa"/>
            <w:shd w:val="clear" w:color="auto" w:fill="auto"/>
            <w:tcMar>
              <w:top w:w="80" w:type="dxa"/>
              <w:left w:w="80" w:type="dxa"/>
              <w:bottom w:w="80" w:type="dxa"/>
              <w:right w:w="80" w:type="dxa"/>
            </w:tcMar>
          </w:tcPr>
          <w:p w14:paraId="4D76D45A"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w:t>
            </w:r>
          </w:p>
        </w:tc>
        <w:tc>
          <w:tcPr>
            <w:tcW w:w="1065" w:type="dxa"/>
          </w:tcPr>
          <w:p w14:paraId="48C686FF"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65" w:type="dxa"/>
            <w:shd w:val="clear" w:color="auto" w:fill="auto"/>
            <w:tcMar>
              <w:top w:w="80" w:type="dxa"/>
              <w:left w:w="80" w:type="dxa"/>
              <w:bottom w:w="80" w:type="dxa"/>
              <w:right w:w="80" w:type="dxa"/>
            </w:tcMar>
          </w:tcPr>
          <w:p w14:paraId="62BD59EF" w14:textId="7485B6E6"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64" w:type="dxa"/>
            <w:shd w:val="clear" w:color="auto" w:fill="auto"/>
            <w:tcMar>
              <w:top w:w="80" w:type="dxa"/>
              <w:left w:w="80" w:type="dxa"/>
              <w:bottom w:w="80" w:type="dxa"/>
              <w:right w:w="80" w:type="dxa"/>
            </w:tcMar>
          </w:tcPr>
          <w:p w14:paraId="15300C7B"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67" w:type="dxa"/>
            <w:shd w:val="clear" w:color="auto" w:fill="auto"/>
            <w:tcMar>
              <w:top w:w="80" w:type="dxa"/>
              <w:left w:w="80" w:type="dxa"/>
              <w:bottom w:w="80" w:type="dxa"/>
              <w:right w:w="80" w:type="dxa"/>
            </w:tcMar>
          </w:tcPr>
          <w:p w14:paraId="6F5B7850"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56" w:type="dxa"/>
            <w:shd w:val="clear" w:color="auto" w:fill="auto"/>
            <w:tcMar>
              <w:top w:w="80" w:type="dxa"/>
              <w:left w:w="80" w:type="dxa"/>
              <w:bottom w:w="80" w:type="dxa"/>
              <w:right w:w="80" w:type="dxa"/>
            </w:tcMar>
          </w:tcPr>
          <w:p w14:paraId="232386A8"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r>
      <w:tr w:rsidR="000D694E" w:rsidRPr="009C53F3" w14:paraId="697B00CE" w14:textId="77777777" w:rsidTr="00392F16">
        <w:trPr>
          <w:trHeight w:val="313"/>
        </w:trPr>
        <w:tc>
          <w:tcPr>
            <w:tcW w:w="1106" w:type="dxa"/>
            <w:tcBorders>
              <w:right w:val="single" w:sz="4" w:space="0" w:color="auto"/>
            </w:tcBorders>
            <w:shd w:val="clear" w:color="auto" w:fill="auto"/>
            <w:tcMar>
              <w:top w:w="80" w:type="dxa"/>
              <w:left w:w="80" w:type="dxa"/>
              <w:bottom w:w="80" w:type="dxa"/>
              <w:right w:w="80" w:type="dxa"/>
            </w:tcMar>
          </w:tcPr>
          <w:p w14:paraId="1C0C0167" w14:textId="7BFAE19E"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Pr>
                <w:rFonts w:ascii="Times New Roman" w:eastAsia="Calibri" w:hAnsi="Times New Roman" w:cs="Times New Roman"/>
                <w:color w:val="000000"/>
                <w:sz w:val="20"/>
                <w:szCs w:val="20"/>
                <w:u w:color="000000"/>
                <w:bdr w:val="nil"/>
              </w:rPr>
              <w:t>W10</w:t>
            </w:r>
          </w:p>
        </w:tc>
        <w:tc>
          <w:tcPr>
            <w:tcW w:w="1058" w:type="dxa"/>
            <w:tcBorders>
              <w:left w:val="single" w:sz="4" w:space="0" w:color="auto"/>
            </w:tcBorders>
            <w:shd w:val="clear" w:color="auto" w:fill="auto"/>
            <w:tcMar>
              <w:top w:w="80" w:type="dxa"/>
              <w:left w:w="80" w:type="dxa"/>
              <w:bottom w:w="80" w:type="dxa"/>
              <w:right w:w="80" w:type="dxa"/>
            </w:tcMar>
          </w:tcPr>
          <w:p w14:paraId="139E8E0F" w14:textId="555171F9"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b/>
                <w:bCs/>
                <w:color w:val="000000"/>
                <w:sz w:val="20"/>
                <w:szCs w:val="20"/>
                <w:u w:color="000000"/>
                <w:bdr w:val="nil"/>
              </w:rPr>
            </w:pPr>
            <w:r>
              <w:rPr>
                <w:rFonts w:ascii="Times New Roman" w:eastAsia="Calibri" w:hAnsi="Times New Roman" w:cs="Times New Roman"/>
                <w:b/>
                <w:bCs/>
                <w:color w:val="000000"/>
                <w:sz w:val="20"/>
                <w:szCs w:val="20"/>
                <w:u w:color="000000"/>
                <w:bdr w:val="nil"/>
              </w:rPr>
              <w:t>0.44</w:t>
            </w:r>
          </w:p>
        </w:tc>
        <w:tc>
          <w:tcPr>
            <w:tcW w:w="1106" w:type="dxa"/>
            <w:shd w:val="clear" w:color="auto" w:fill="auto"/>
            <w:tcMar>
              <w:top w:w="80" w:type="dxa"/>
              <w:left w:w="80" w:type="dxa"/>
              <w:bottom w:w="80" w:type="dxa"/>
              <w:right w:w="80" w:type="dxa"/>
            </w:tcMar>
          </w:tcPr>
          <w:p w14:paraId="44BC8D6C" w14:textId="5AB48466"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b/>
                <w:bCs/>
                <w:color w:val="000000"/>
                <w:sz w:val="20"/>
                <w:szCs w:val="20"/>
                <w:u w:color="000000"/>
                <w:bdr w:val="nil"/>
              </w:rPr>
            </w:pPr>
            <w:r>
              <w:rPr>
                <w:rFonts w:ascii="Times New Roman" w:eastAsia="Calibri" w:hAnsi="Times New Roman" w:cs="Times New Roman"/>
                <w:b/>
                <w:bCs/>
                <w:color w:val="000000"/>
                <w:sz w:val="20"/>
                <w:szCs w:val="20"/>
                <w:u w:color="000000"/>
                <w:bdr w:val="nil"/>
              </w:rPr>
              <w:t>0.55</w:t>
            </w:r>
          </w:p>
        </w:tc>
        <w:tc>
          <w:tcPr>
            <w:tcW w:w="1068" w:type="dxa"/>
            <w:shd w:val="clear" w:color="auto" w:fill="auto"/>
            <w:tcMar>
              <w:top w:w="80" w:type="dxa"/>
              <w:left w:w="80" w:type="dxa"/>
              <w:bottom w:w="80" w:type="dxa"/>
              <w:right w:w="80" w:type="dxa"/>
            </w:tcMar>
          </w:tcPr>
          <w:p w14:paraId="108A3603" w14:textId="307770CD"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Pr>
                <w:rFonts w:ascii="Times New Roman" w:eastAsia="Calibri" w:hAnsi="Times New Roman" w:cs="Times New Roman"/>
                <w:color w:val="000000"/>
                <w:sz w:val="20"/>
                <w:szCs w:val="20"/>
                <w:u w:color="000000"/>
                <w:bdr w:val="nil"/>
              </w:rPr>
              <w:t>0.56</w:t>
            </w:r>
          </w:p>
        </w:tc>
        <w:tc>
          <w:tcPr>
            <w:tcW w:w="1065" w:type="dxa"/>
          </w:tcPr>
          <w:p w14:paraId="3FE49F7A" w14:textId="3D2C8771"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r>
              <w:rPr>
                <w:rFonts w:ascii="Times New Roman" w:eastAsia="Arial Unicode MS" w:hAnsi="Times New Roman" w:cs="Times New Roman"/>
                <w:sz w:val="20"/>
                <w:szCs w:val="20"/>
                <w:bdr w:val="nil"/>
                <w:lang w:eastAsia="en-US"/>
              </w:rPr>
              <w:t>--</w:t>
            </w:r>
          </w:p>
        </w:tc>
        <w:tc>
          <w:tcPr>
            <w:tcW w:w="1065" w:type="dxa"/>
            <w:shd w:val="clear" w:color="auto" w:fill="auto"/>
            <w:tcMar>
              <w:top w:w="80" w:type="dxa"/>
              <w:left w:w="80" w:type="dxa"/>
              <w:bottom w:w="80" w:type="dxa"/>
              <w:right w:w="80" w:type="dxa"/>
            </w:tcMar>
          </w:tcPr>
          <w:p w14:paraId="2146D966" w14:textId="0335BEC8"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64" w:type="dxa"/>
            <w:shd w:val="clear" w:color="auto" w:fill="auto"/>
            <w:tcMar>
              <w:top w:w="80" w:type="dxa"/>
              <w:left w:w="80" w:type="dxa"/>
              <w:bottom w:w="80" w:type="dxa"/>
              <w:right w:w="80" w:type="dxa"/>
            </w:tcMar>
          </w:tcPr>
          <w:p w14:paraId="360EDC65"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67" w:type="dxa"/>
            <w:shd w:val="clear" w:color="auto" w:fill="auto"/>
            <w:tcMar>
              <w:top w:w="80" w:type="dxa"/>
              <w:left w:w="80" w:type="dxa"/>
              <w:bottom w:w="80" w:type="dxa"/>
              <w:right w:w="80" w:type="dxa"/>
            </w:tcMar>
          </w:tcPr>
          <w:p w14:paraId="7329ED53"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56" w:type="dxa"/>
            <w:shd w:val="clear" w:color="auto" w:fill="auto"/>
            <w:tcMar>
              <w:top w:w="80" w:type="dxa"/>
              <w:left w:w="80" w:type="dxa"/>
              <w:bottom w:w="80" w:type="dxa"/>
              <w:right w:w="80" w:type="dxa"/>
            </w:tcMar>
          </w:tcPr>
          <w:p w14:paraId="2A8272CE"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r>
      <w:tr w:rsidR="000D694E" w:rsidRPr="009C53F3" w14:paraId="5B74AD6B" w14:textId="77777777" w:rsidTr="00392F16">
        <w:trPr>
          <w:trHeight w:val="313"/>
        </w:trPr>
        <w:tc>
          <w:tcPr>
            <w:tcW w:w="1106" w:type="dxa"/>
            <w:tcBorders>
              <w:right w:val="single" w:sz="4" w:space="0" w:color="auto"/>
            </w:tcBorders>
            <w:shd w:val="clear" w:color="auto" w:fill="auto"/>
            <w:tcMar>
              <w:top w:w="80" w:type="dxa"/>
              <w:left w:w="80" w:type="dxa"/>
              <w:bottom w:w="80" w:type="dxa"/>
              <w:right w:w="80" w:type="dxa"/>
            </w:tcMar>
          </w:tcPr>
          <w:p w14:paraId="64114A95"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EG13A</w:t>
            </w:r>
          </w:p>
        </w:tc>
        <w:tc>
          <w:tcPr>
            <w:tcW w:w="1058" w:type="dxa"/>
            <w:tcBorders>
              <w:left w:val="single" w:sz="4" w:space="0" w:color="auto"/>
            </w:tcBorders>
            <w:shd w:val="clear" w:color="auto" w:fill="FFFFFF"/>
            <w:tcMar>
              <w:top w:w="80" w:type="dxa"/>
              <w:left w:w="80" w:type="dxa"/>
              <w:bottom w:w="80" w:type="dxa"/>
              <w:right w:w="80" w:type="dxa"/>
            </w:tcMar>
          </w:tcPr>
          <w:p w14:paraId="06672E65"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0.69</w:t>
            </w:r>
          </w:p>
        </w:tc>
        <w:tc>
          <w:tcPr>
            <w:tcW w:w="1106" w:type="dxa"/>
            <w:shd w:val="clear" w:color="auto" w:fill="auto"/>
            <w:tcMar>
              <w:top w:w="80" w:type="dxa"/>
              <w:left w:w="80" w:type="dxa"/>
              <w:bottom w:w="80" w:type="dxa"/>
              <w:right w:w="80" w:type="dxa"/>
            </w:tcMar>
          </w:tcPr>
          <w:p w14:paraId="3F6B7A42"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0.74</w:t>
            </w:r>
          </w:p>
        </w:tc>
        <w:tc>
          <w:tcPr>
            <w:tcW w:w="1068" w:type="dxa"/>
            <w:shd w:val="clear" w:color="auto" w:fill="auto"/>
            <w:tcMar>
              <w:top w:w="80" w:type="dxa"/>
              <w:left w:w="80" w:type="dxa"/>
              <w:bottom w:w="80" w:type="dxa"/>
              <w:right w:w="80" w:type="dxa"/>
            </w:tcMar>
          </w:tcPr>
          <w:p w14:paraId="193E1E34"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0.78</w:t>
            </w:r>
          </w:p>
        </w:tc>
        <w:tc>
          <w:tcPr>
            <w:tcW w:w="1065" w:type="dxa"/>
          </w:tcPr>
          <w:p w14:paraId="26C89BCD" w14:textId="113375E1"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Pr>
                <w:rFonts w:ascii="Times New Roman" w:eastAsia="Calibri" w:hAnsi="Times New Roman" w:cs="Times New Roman"/>
                <w:color w:val="000000"/>
                <w:sz w:val="20"/>
                <w:szCs w:val="20"/>
                <w:u w:color="000000"/>
                <w:bdr w:val="nil"/>
              </w:rPr>
              <w:t>0.52</w:t>
            </w:r>
          </w:p>
        </w:tc>
        <w:tc>
          <w:tcPr>
            <w:tcW w:w="1065" w:type="dxa"/>
            <w:shd w:val="clear" w:color="auto" w:fill="auto"/>
            <w:tcMar>
              <w:top w:w="80" w:type="dxa"/>
              <w:left w:w="80" w:type="dxa"/>
              <w:bottom w:w="80" w:type="dxa"/>
              <w:right w:w="80" w:type="dxa"/>
            </w:tcMar>
          </w:tcPr>
          <w:p w14:paraId="7F197DC3" w14:textId="40C6D43A"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w:t>
            </w:r>
          </w:p>
        </w:tc>
        <w:tc>
          <w:tcPr>
            <w:tcW w:w="1064" w:type="dxa"/>
            <w:shd w:val="clear" w:color="auto" w:fill="auto"/>
            <w:tcMar>
              <w:top w:w="80" w:type="dxa"/>
              <w:left w:w="80" w:type="dxa"/>
              <w:bottom w:w="80" w:type="dxa"/>
              <w:right w:w="80" w:type="dxa"/>
            </w:tcMar>
          </w:tcPr>
          <w:p w14:paraId="0FFAAFFB"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67" w:type="dxa"/>
            <w:shd w:val="clear" w:color="auto" w:fill="auto"/>
            <w:tcMar>
              <w:top w:w="80" w:type="dxa"/>
              <w:left w:w="80" w:type="dxa"/>
              <w:bottom w:w="80" w:type="dxa"/>
              <w:right w:w="80" w:type="dxa"/>
            </w:tcMar>
          </w:tcPr>
          <w:p w14:paraId="1F3DF9B1"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56" w:type="dxa"/>
            <w:shd w:val="clear" w:color="auto" w:fill="auto"/>
            <w:tcMar>
              <w:top w:w="80" w:type="dxa"/>
              <w:left w:w="80" w:type="dxa"/>
              <w:bottom w:w="80" w:type="dxa"/>
              <w:right w:w="80" w:type="dxa"/>
            </w:tcMar>
          </w:tcPr>
          <w:p w14:paraId="27A0B60C"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r>
      <w:tr w:rsidR="000D694E" w:rsidRPr="009C53F3" w14:paraId="050E990F" w14:textId="77777777" w:rsidTr="00392F16">
        <w:trPr>
          <w:trHeight w:val="313"/>
        </w:trPr>
        <w:tc>
          <w:tcPr>
            <w:tcW w:w="1106" w:type="dxa"/>
            <w:tcBorders>
              <w:right w:val="single" w:sz="4" w:space="0" w:color="auto"/>
            </w:tcBorders>
            <w:shd w:val="clear" w:color="auto" w:fill="auto"/>
            <w:tcMar>
              <w:top w:w="80" w:type="dxa"/>
              <w:left w:w="80" w:type="dxa"/>
              <w:bottom w:w="80" w:type="dxa"/>
              <w:right w:w="80" w:type="dxa"/>
            </w:tcMar>
          </w:tcPr>
          <w:p w14:paraId="262DD184"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EG13B</w:t>
            </w:r>
          </w:p>
        </w:tc>
        <w:tc>
          <w:tcPr>
            <w:tcW w:w="1058" w:type="dxa"/>
            <w:tcBorders>
              <w:left w:val="single" w:sz="4" w:space="0" w:color="auto"/>
            </w:tcBorders>
            <w:shd w:val="clear" w:color="auto" w:fill="auto"/>
            <w:tcMar>
              <w:top w:w="80" w:type="dxa"/>
              <w:left w:w="80" w:type="dxa"/>
              <w:bottom w:w="80" w:type="dxa"/>
              <w:right w:w="80" w:type="dxa"/>
            </w:tcMar>
          </w:tcPr>
          <w:p w14:paraId="46CB8128"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0.72</w:t>
            </w:r>
          </w:p>
        </w:tc>
        <w:tc>
          <w:tcPr>
            <w:tcW w:w="1106" w:type="dxa"/>
            <w:shd w:val="clear" w:color="auto" w:fill="auto"/>
            <w:tcMar>
              <w:top w:w="80" w:type="dxa"/>
              <w:left w:w="80" w:type="dxa"/>
              <w:bottom w:w="80" w:type="dxa"/>
              <w:right w:w="80" w:type="dxa"/>
            </w:tcMar>
          </w:tcPr>
          <w:p w14:paraId="0826AAF5"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0.76</w:t>
            </w:r>
          </w:p>
        </w:tc>
        <w:tc>
          <w:tcPr>
            <w:tcW w:w="1068" w:type="dxa"/>
            <w:shd w:val="clear" w:color="auto" w:fill="auto"/>
            <w:tcMar>
              <w:top w:w="80" w:type="dxa"/>
              <w:left w:w="80" w:type="dxa"/>
              <w:bottom w:w="80" w:type="dxa"/>
              <w:right w:w="80" w:type="dxa"/>
            </w:tcMar>
          </w:tcPr>
          <w:p w14:paraId="4E794129"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0.81</w:t>
            </w:r>
          </w:p>
        </w:tc>
        <w:tc>
          <w:tcPr>
            <w:tcW w:w="1065" w:type="dxa"/>
          </w:tcPr>
          <w:p w14:paraId="1EF4EC03" w14:textId="57028733"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b/>
                <w:bCs/>
                <w:color w:val="000000"/>
                <w:sz w:val="20"/>
                <w:szCs w:val="20"/>
                <w:u w:color="000000"/>
                <w:bdr w:val="nil"/>
              </w:rPr>
            </w:pPr>
            <w:r>
              <w:rPr>
                <w:rFonts w:ascii="Times New Roman" w:eastAsia="Calibri" w:hAnsi="Times New Roman" w:cs="Times New Roman"/>
                <w:b/>
                <w:bCs/>
                <w:color w:val="000000"/>
                <w:sz w:val="20"/>
                <w:szCs w:val="20"/>
                <w:u w:color="000000"/>
                <w:bdr w:val="nil"/>
              </w:rPr>
              <w:t>0.55</w:t>
            </w:r>
          </w:p>
        </w:tc>
        <w:tc>
          <w:tcPr>
            <w:tcW w:w="1065" w:type="dxa"/>
            <w:shd w:val="clear" w:color="auto" w:fill="auto"/>
            <w:tcMar>
              <w:top w:w="80" w:type="dxa"/>
              <w:left w:w="80" w:type="dxa"/>
              <w:bottom w:w="80" w:type="dxa"/>
              <w:right w:w="80" w:type="dxa"/>
            </w:tcMar>
          </w:tcPr>
          <w:p w14:paraId="1CC598AA" w14:textId="790DBC12"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0.97</w:t>
            </w:r>
          </w:p>
        </w:tc>
        <w:tc>
          <w:tcPr>
            <w:tcW w:w="1064" w:type="dxa"/>
            <w:shd w:val="clear" w:color="auto" w:fill="auto"/>
            <w:tcMar>
              <w:top w:w="80" w:type="dxa"/>
              <w:left w:w="80" w:type="dxa"/>
              <w:bottom w:w="80" w:type="dxa"/>
              <w:right w:w="80" w:type="dxa"/>
            </w:tcMar>
          </w:tcPr>
          <w:p w14:paraId="637E7245"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w:t>
            </w:r>
          </w:p>
        </w:tc>
        <w:tc>
          <w:tcPr>
            <w:tcW w:w="1067" w:type="dxa"/>
            <w:shd w:val="clear" w:color="auto" w:fill="auto"/>
            <w:tcMar>
              <w:top w:w="80" w:type="dxa"/>
              <w:left w:w="80" w:type="dxa"/>
              <w:bottom w:w="80" w:type="dxa"/>
              <w:right w:w="80" w:type="dxa"/>
            </w:tcMar>
          </w:tcPr>
          <w:p w14:paraId="04F2A9F8"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56" w:type="dxa"/>
            <w:shd w:val="clear" w:color="auto" w:fill="auto"/>
            <w:tcMar>
              <w:top w:w="80" w:type="dxa"/>
              <w:left w:w="80" w:type="dxa"/>
              <w:bottom w:w="80" w:type="dxa"/>
              <w:right w:w="80" w:type="dxa"/>
            </w:tcMar>
          </w:tcPr>
          <w:p w14:paraId="6C6F4DF5"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r>
      <w:tr w:rsidR="000D694E" w:rsidRPr="009C53F3" w14:paraId="42E1017F" w14:textId="77777777" w:rsidTr="00392F16">
        <w:trPr>
          <w:trHeight w:val="313"/>
        </w:trPr>
        <w:tc>
          <w:tcPr>
            <w:tcW w:w="1106" w:type="dxa"/>
            <w:tcBorders>
              <w:right w:val="single" w:sz="4" w:space="0" w:color="auto"/>
            </w:tcBorders>
            <w:shd w:val="clear" w:color="auto" w:fill="auto"/>
            <w:tcMar>
              <w:top w:w="80" w:type="dxa"/>
              <w:left w:w="80" w:type="dxa"/>
              <w:bottom w:w="80" w:type="dxa"/>
              <w:right w:w="80" w:type="dxa"/>
            </w:tcMar>
          </w:tcPr>
          <w:p w14:paraId="1C127B0A"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EG13C</w:t>
            </w:r>
          </w:p>
        </w:tc>
        <w:tc>
          <w:tcPr>
            <w:tcW w:w="1058" w:type="dxa"/>
            <w:tcBorders>
              <w:left w:val="single" w:sz="4" w:space="0" w:color="auto"/>
            </w:tcBorders>
            <w:shd w:val="clear" w:color="auto" w:fill="auto"/>
            <w:tcMar>
              <w:top w:w="80" w:type="dxa"/>
              <w:left w:w="80" w:type="dxa"/>
              <w:bottom w:w="80" w:type="dxa"/>
              <w:right w:w="80" w:type="dxa"/>
            </w:tcMar>
          </w:tcPr>
          <w:p w14:paraId="0C06F704"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0.73</w:t>
            </w:r>
          </w:p>
        </w:tc>
        <w:tc>
          <w:tcPr>
            <w:tcW w:w="1106" w:type="dxa"/>
            <w:shd w:val="clear" w:color="auto" w:fill="auto"/>
            <w:tcMar>
              <w:top w:w="80" w:type="dxa"/>
              <w:left w:w="80" w:type="dxa"/>
              <w:bottom w:w="80" w:type="dxa"/>
              <w:right w:w="80" w:type="dxa"/>
            </w:tcMar>
          </w:tcPr>
          <w:p w14:paraId="023F19C4"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0.76</w:t>
            </w:r>
          </w:p>
        </w:tc>
        <w:tc>
          <w:tcPr>
            <w:tcW w:w="1068" w:type="dxa"/>
            <w:shd w:val="clear" w:color="auto" w:fill="auto"/>
            <w:tcMar>
              <w:top w:w="80" w:type="dxa"/>
              <w:left w:w="80" w:type="dxa"/>
              <w:bottom w:w="80" w:type="dxa"/>
              <w:right w:w="80" w:type="dxa"/>
            </w:tcMar>
          </w:tcPr>
          <w:p w14:paraId="49CC285A"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0.83</w:t>
            </w:r>
          </w:p>
        </w:tc>
        <w:tc>
          <w:tcPr>
            <w:tcW w:w="1065" w:type="dxa"/>
          </w:tcPr>
          <w:p w14:paraId="19444D43" w14:textId="5D285A6F"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b/>
                <w:bCs/>
                <w:color w:val="000000"/>
                <w:sz w:val="20"/>
                <w:szCs w:val="20"/>
                <w:u w:color="000000"/>
                <w:bdr w:val="nil"/>
              </w:rPr>
            </w:pPr>
            <w:r>
              <w:rPr>
                <w:rFonts w:ascii="Times New Roman" w:eastAsia="Calibri" w:hAnsi="Times New Roman" w:cs="Times New Roman"/>
                <w:b/>
                <w:bCs/>
                <w:color w:val="000000"/>
                <w:sz w:val="20"/>
                <w:szCs w:val="20"/>
                <w:u w:color="000000"/>
                <w:bdr w:val="nil"/>
              </w:rPr>
              <w:t>0.53</w:t>
            </w:r>
          </w:p>
        </w:tc>
        <w:tc>
          <w:tcPr>
            <w:tcW w:w="1065" w:type="dxa"/>
            <w:shd w:val="clear" w:color="auto" w:fill="auto"/>
            <w:tcMar>
              <w:top w:w="80" w:type="dxa"/>
              <w:left w:w="80" w:type="dxa"/>
              <w:bottom w:w="80" w:type="dxa"/>
              <w:right w:w="80" w:type="dxa"/>
            </w:tcMar>
          </w:tcPr>
          <w:p w14:paraId="3834EEB9" w14:textId="350EF11A"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0.95</w:t>
            </w:r>
          </w:p>
        </w:tc>
        <w:tc>
          <w:tcPr>
            <w:tcW w:w="1064" w:type="dxa"/>
            <w:shd w:val="clear" w:color="auto" w:fill="auto"/>
            <w:tcMar>
              <w:top w:w="80" w:type="dxa"/>
              <w:left w:w="80" w:type="dxa"/>
              <w:bottom w:w="80" w:type="dxa"/>
              <w:right w:w="80" w:type="dxa"/>
            </w:tcMar>
          </w:tcPr>
          <w:p w14:paraId="61B6FA82"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0.95</w:t>
            </w:r>
          </w:p>
        </w:tc>
        <w:tc>
          <w:tcPr>
            <w:tcW w:w="1067" w:type="dxa"/>
            <w:shd w:val="clear" w:color="auto" w:fill="auto"/>
            <w:tcMar>
              <w:top w:w="80" w:type="dxa"/>
              <w:left w:w="80" w:type="dxa"/>
              <w:bottom w:w="80" w:type="dxa"/>
              <w:right w:w="80" w:type="dxa"/>
            </w:tcMar>
          </w:tcPr>
          <w:p w14:paraId="43B53C1F"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w:t>
            </w:r>
          </w:p>
        </w:tc>
        <w:tc>
          <w:tcPr>
            <w:tcW w:w="1056" w:type="dxa"/>
            <w:shd w:val="clear" w:color="auto" w:fill="auto"/>
            <w:tcMar>
              <w:top w:w="80" w:type="dxa"/>
              <w:left w:w="80" w:type="dxa"/>
              <w:bottom w:w="80" w:type="dxa"/>
              <w:right w:w="80" w:type="dxa"/>
            </w:tcMar>
          </w:tcPr>
          <w:p w14:paraId="1AD04482"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r>
      <w:tr w:rsidR="000D694E" w:rsidRPr="009C53F3" w14:paraId="30F3B07B" w14:textId="77777777" w:rsidTr="00392F16">
        <w:trPr>
          <w:trHeight w:val="313"/>
        </w:trPr>
        <w:tc>
          <w:tcPr>
            <w:tcW w:w="1106" w:type="dxa"/>
            <w:tcBorders>
              <w:right w:val="single" w:sz="4" w:space="0" w:color="auto"/>
            </w:tcBorders>
            <w:shd w:val="clear" w:color="auto" w:fill="auto"/>
            <w:tcMar>
              <w:top w:w="80" w:type="dxa"/>
              <w:left w:w="80" w:type="dxa"/>
              <w:bottom w:w="80" w:type="dxa"/>
              <w:right w:w="80" w:type="dxa"/>
            </w:tcMar>
          </w:tcPr>
          <w:p w14:paraId="4D034FE9"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LI13</w:t>
            </w:r>
          </w:p>
        </w:tc>
        <w:tc>
          <w:tcPr>
            <w:tcW w:w="1058" w:type="dxa"/>
            <w:tcBorders>
              <w:left w:val="single" w:sz="4" w:space="0" w:color="auto"/>
            </w:tcBorders>
            <w:shd w:val="clear" w:color="auto" w:fill="auto"/>
            <w:tcMar>
              <w:top w:w="80" w:type="dxa"/>
              <w:left w:w="80" w:type="dxa"/>
              <w:bottom w:w="80" w:type="dxa"/>
              <w:right w:w="80" w:type="dxa"/>
            </w:tcMar>
          </w:tcPr>
          <w:p w14:paraId="131D7144"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0.65</w:t>
            </w:r>
          </w:p>
        </w:tc>
        <w:tc>
          <w:tcPr>
            <w:tcW w:w="1106" w:type="dxa"/>
            <w:shd w:val="clear" w:color="auto" w:fill="auto"/>
            <w:tcMar>
              <w:top w:w="80" w:type="dxa"/>
              <w:left w:w="80" w:type="dxa"/>
              <w:bottom w:w="80" w:type="dxa"/>
              <w:right w:w="80" w:type="dxa"/>
            </w:tcMar>
          </w:tcPr>
          <w:p w14:paraId="6B8F0C73"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0.62</w:t>
            </w:r>
          </w:p>
        </w:tc>
        <w:tc>
          <w:tcPr>
            <w:tcW w:w="1068" w:type="dxa"/>
            <w:shd w:val="clear" w:color="auto" w:fill="auto"/>
            <w:tcMar>
              <w:top w:w="80" w:type="dxa"/>
              <w:left w:w="80" w:type="dxa"/>
              <w:bottom w:w="80" w:type="dxa"/>
              <w:right w:w="80" w:type="dxa"/>
            </w:tcMar>
          </w:tcPr>
          <w:p w14:paraId="69DD944E"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0.73</w:t>
            </w:r>
          </w:p>
        </w:tc>
        <w:tc>
          <w:tcPr>
            <w:tcW w:w="1065" w:type="dxa"/>
          </w:tcPr>
          <w:p w14:paraId="09D0B7C6" w14:textId="6C2233EE"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b/>
                <w:bCs/>
                <w:color w:val="000000"/>
                <w:sz w:val="20"/>
                <w:szCs w:val="20"/>
                <w:u w:color="000000"/>
                <w:bdr w:val="nil"/>
              </w:rPr>
            </w:pPr>
            <w:r>
              <w:rPr>
                <w:rFonts w:ascii="Times New Roman" w:eastAsia="Calibri" w:hAnsi="Times New Roman" w:cs="Times New Roman"/>
                <w:b/>
                <w:bCs/>
                <w:color w:val="000000"/>
                <w:sz w:val="20"/>
                <w:szCs w:val="20"/>
                <w:u w:color="000000"/>
                <w:bdr w:val="nil"/>
              </w:rPr>
              <w:t>0.39</w:t>
            </w:r>
          </w:p>
        </w:tc>
        <w:tc>
          <w:tcPr>
            <w:tcW w:w="1065" w:type="dxa"/>
            <w:shd w:val="clear" w:color="auto" w:fill="auto"/>
            <w:tcMar>
              <w:top w:w="80" w:type="dxa"/>
              <w:left w:w="80" w:type="dxa"/>
              <w:bottom w:w="80" w:type="dxa"/>
              <w:right w:w="80" w:type="dxa"/>
            </w:tcMar>
          </w:tcPr>
          <w:p w14:paraId="748F7057" w14:textId="6C54BC82"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0.77</w:t>
            </w:r>
          </w:p>
        </w:tc>
        <w:tc>
          <w:tcPr>
            <w:tcW w:w="1064" w:type="dxa"/>
            <w:shd w:val="clear" w:color="auto" w:fill="auto"/>
            <w:tcMar>
              <w:top w:w="80" w:type="dxa"/>
              <w:left w:w="80" w:type="dxa"/>
              <w:bottom w:w="80" w:type="dxa"/>
              <w:right w:w="80" w:type="dxa"/>
            </w:tcMar>
          </w:tcPr>
          <w:p w14:paraId="3DD5AB0C"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0.76</w:t>
            </w:r>
          </w:p>
        </w:tc>
        <w:tc>
          <w:tcPr>
            <w:tcW w:w="1067" w:type="dxa"/>
            <w:shd w:val="clear" w:color="auto" w:fill="auto"/>
            <w:tcMar>
              <w:top w:w="80" w:type="dxa"/>
              <w:left w:w="80" w:type="dxa"/>
              <w:bottom w:w="80" w:type="dxa"/>
              <w:right w:w="80" w:type="dxa"/>
            </w:tcMar>
          </w:tcPr>
          <w:p w14:paraId="490FC57F"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0.81</w:t>
            </w:r>
          </w:p>
        </w:tc>
        <w:tc>
          <w:tcPr>
            <w:tcW w:w="1056" w:type="dxa"/>
            <w:shd w:val="clear" w:color="auto" w:fill="auto"/>
            <w:tcMar>
              <w:top w:w="80" w:type="dxa"/>
              <w:left w:w="80" w:type="dxa"/>
              <w:bottom w:w="80" w:type="dxa"/>
              <w:right w:w="80" w:type="dxa"/>
            </w:tcMar>
          </w:tcPr>
          <w:p w14:paraId="7D1886AE"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w:t>
            </w:r>
          </w:p>
        </w:tc>
      </w:tr>
    </w:tbl>
    <w:p w14:paraId="0FC62E7C" w14:textId="77777777" w:rsidR="009C53F3" w:rsidRPr="009C53F3" w:rsidRDefault="009C53F3" w:rsidP="009C53F3">
      <w:pPr>
        <w:widowControl w:val="0"/>
        <w:pBdr>
          <w:top w:val="nil"/>
          <w:left w:val="nil"/>
          <w:bottom w:val="nil"/>
          <w:right w:val="nil"/>
          <w:between w:val="nil"/>
          <w:bar w:val="nil"/>
        </w:pBdr>
        <w:ind w:left="108" w:hanging="108"/>
        <w:jc w:val="both"/>
        <w:rPr>
          <w:rFonts w:ascii="Times New Roman" w:eastAsia="Times New Roman" w:hAnsi="Times New Roman" w:cs="Times New Roman"/>
          <w:color w:val="000000"/>
          <w:sz w:val="20"/>
          <w:szCs w:val="20"/>
          <w:u w:color="000000"/>
          <w:bdr w:val="nil"/>
        </w:rPr>
      </w:pPr>
    </w:p>
    <w:p w14:paraId="40F20FAE" w14:textId="77777777" w:rsidR="009C53F3" w:rsidRPr="009C53F3" w:rsidRDefault="009C53F3" w:rsidP="009C53F3">
      <w:pPr>
        <w:widowControl w:val="0"/>
        <w:pBdr>
          <w:top w:val="nil"/>
          <w:left w:val="nil"/>
          <w:bottom w:val="nil"/>
          <w:right w:val="nil"/>
          <w:between w:val="nil"/>
          <w:bar w:val="nil"/>
        </w:pBdr>
        <w:ind w:left="108" w:hanging="108"/>
        <w:jc w:val="both"/>
        <w:rPr>
          <w:rFonts w:ascii="Times New Roman" w:eastAsia="Times New Roman" w:hAnsi="Times New Roman" w:cs="Times New Roman"/>
          <w:color w:val="000000"/>
          <w:sz w:val="20"/>
          <w:szCs w:val="20"/>
          <w:u w:color="000000"/>
          <w:bdr w:val="nil"/>
        </w:rPr>
      </w:pPr>
    </w:p>
    <w:p w14:paraId="395B17F0" w14:textId="2777565F" w:rsidR="009C53F3" w:rsidRPr="009C53F3" w:rsidRDefault="009C53F3" w:rsidP="00CE49DB">
      <w:pPr>
        <w:pBdr>
          <w:top w:val="nil"/>
          <w:left w:val="nil"/>
          <w:bottom w:val="nil"/>
          <w:right w:val="nil"/>
          <w:between w:val="nil"/>
          <w:bar w:val="nil"/>
        </w:pBdr>
        <w:jc w:val="both"/>
        <w:rPr>
          <w:rFonts w:ascii="Times New Roman" w:eastAsia="Times New Roman"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 xml:space="preserve">Table </w:t>
      </w:r>
      <w:r w:rsidR="00274168">
        <w:rPr>
          <w:rFonts w:ascii="Times New Roman" w:eastAsia="Calibri" w:hAnsi="Times New Roman" w:cs="Times New Roman"/>
          <w:b/>
          <w:bCs/>
          <w:color w:val="000000"/>
          <w:sz w:val="20"/>
          <w:szCs w:val="20"/>
          <w:u w:color="000000"/>
          <w:bdr w:val="nil"/>
        </w:rPr>
        <w:t>S</w:t>
      </w:r>
      <w:r w:rsidR="00CE49DB">
        <w:rPr>
          <w:rFonts w:ascii="Times New Roman" w:eastAsia="Calibri" w:hAnsi="Times New Roman" w:cs="Times New Roman"/>
          <w:b/>
          <w:bCs/>
          <w:color w:val="000000"/>
          <w:sz w:val="20"/>
          <w:szCs w:val="20"/>
          <w:u w:color="000000"/>
          <w:bdr w:val="nil"/>
        </w:rPr>
        <w:t>7</w:t>
      </w:r>
      <w:r w:rsidR="00274168">
        <w:rPr>
          <w:rFonts w:ascii="Times New Roman" w:eastAsia="Calibri" w:hAnsi="Times New Roman" w:cs="Times New Roman"/>
          <w:b/>
          <w:bCs/>
          <w:color w:val="000000"/>
          <w:sz w:val="20"/>
          <w:szCs w:val="20"/>
          <w:u w:color="000000"/>
          <w:bdr w:val="nil"/>
        </w:rPr>
        <w:t xml:space="preserve"> </w:t>
      </w:r>
      <w:r w:rsidRPr="009C53F3">
        <w:rPr>
          <w:rFonts w:ascii="Times New Roman" w:eastAsia="Calibri" w:hAnsi="Times New Roman" w:cs="Times New Roman"/>
          <w:color w:val="000000"/>
          <w:sz w:val="20"/>
          <w:szCs w:val="20"/>
          <w:u w:color="000000"/>
          <w:bdr w:val="nil"/>
        </w:rPr>
        <w:t>Correlation between the normalised ENSO proxies 1816-1854. Bold highlights those which are significant at 95% and non-SOI reconstructions are inverted to match the SOI</w:t>
      </w:r>
    </w:p>
    <w:tbl>
      <w:tblPr>
        <w:tblW w:w="9482" w:type="dxa"/>
        <w:tblInd w:w="216" w:type="dxa"/>
        <w:shd w:val="clear" w:color="auto" w:fill="CED7E7"/>
        <w:tblLayout w:type="fixed"/>
        <w:tblLook w:val="04A0" w:firstRow="1" w:lastRow="0" w:firstColumn="1" w:lastColumn="0" w:noHBand="0" w:noVBand="1"/>
      </w:tblPr>
      <w:tblGrid>
        <w:gridCol w:w="1086"/>
        <w:gridCol w:w="1039"/>
        <w:gridCol w:w="1086"/>
        <w:gridCol w:w="1049"/>
        <w:gridCol w:w="1046"/>
        <w:gridCol w:w="1046"/>
        <w:gridCol w:w="1045"/>
        <w:gridCol w:w="1048"/>
        <w:gridCol w:w="1037"/>
      </w:tblGrid>
      <w:tr w:rsidR="000D694E" w:rsidRPr="009C53F3" w14:paraId="64C22B8F" w14:textId="77777777" w:rsidTr="00392F16">
        <w:trPr>
          <w:trHeight w:val="312"/>
        </w:trPr>
        <w:tc>
          <w:tcPr>
            <w:tcW w:w="1086" w:type="dxa"/>
            <w:tcBorders>
              <w:bottom w:val="single" w:sz="4" w:space="0" w:color="auto"/>
              <w:right w:val="single" w:sz="4" w:space="0" w:color="auto"/>
            </w:tcBorders>
            <w:shd w:val="clear" w:color="auto" w:fill="auto"/>
            <w:tcMar>
              <w:top w:w="80" w:type="dxa"/>
              <w:left w:w="80" w:type="dxa"/>
              <w:bottom w:w="80" w:type="dxa"/>
              <w:right w:w="80" w:type="dxa"/>
            </w:tcMar>
          </w:tcPr>
          <w:p w14:paraId="76B23624"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39" w:type="dxa"/>
            <w:tcBorders>
              <w:left w:val="single" w:sz="4" w:space="0" w:color="auto"/>
              <w:bottom w:val="single" w:sz="4" w:space="0" w:color="auto"/>
            </w:tcBorders>
            <w:shd w:val="clear" w:color="auto" w:fill="FFFFFF"/>
            <w:tcMar>
              <w:top w:w="80" w:type="dxa"/>
              <w:left w:w="80" w:type="dxa"/>
              <w:bottom w:w="80" w:type="dxa"/>
              <w:right w:w="80" w:type="dxa"/>
            </w:tcMar>
          </w:tcPr>
          <w:p w14:paraId="2DD3E8C2"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ST98</w:t>
            </w:r>
          </w:p>
        </w:tc>
        <w:tc>
          <w:tcPr>
            <w:tcW w:w="1086" w:type="dxa"/>
            <w:tcBorders>
              <w:bottom w:val="single" w:sz="4" w:space="0" w:color="auto"/>
            </w:tcBorders>
            <w:shd w:val="clear" w:color="auto" w:fill="auto"/>
            <w:tcMar>
              <w:top w:w="80" w:type="dxa"/>
              <w:left w:w="80" w:type="dxa"/>
              <w:bottom w:w="80" w:type="dxa"/>
              <w:right w:w="80" w:type="dxa"/>
            </w:tcMar>
          </w:tcPr>
          <w:p w14:paraId="359520AF"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MANN00</w:t>
            </w:r>
          </w:p>
        </w:tc>
        <w:tc>
          <w:tcPr>
            <w:tcW w:w="1049" w:type="dxa"/>
            <w:tcBorders>
              <w:bottom w:val="single" w:sz="4" w:space="0" w:color="auto"/>
            </w:tcBorders>
            <w:shd w:val="clear" w:color="auto" w:fill="auto"/>
            <w:tcMar>
              <w:top w:w="80" w:type="dxa"/>
              <w:left w:w="80" w:type="dxa"/>
              <w:bottom w:w="80" w:type="dxa"/>
              <w:right w:w="80" w:type="dxa"/>
            </w:tcMar>
          </w:tcPr>
          <w:p w14:paraId="3513BAFB"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MGC10</w:t>
            </w:r>
          </w:p>
        </w:tc>
        <w:tc>
          <w:tcPr>
            <w:tcW w:w="1046" w:type="dxa"/>
            <w:tcBorders>
              <w:bottom w:val="single" w:sz="4" w:space="0" w:color="auto"/>
            </w:tcBorders>
          </w:tcPr>
          <w:p w14:paraId="753C1DC4" w14:textId="244438E3"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Pr>
                <w:rFonts w:ascii="Times New Roman" w:eastAsia="Calibri" w:hAnsi="Times New Roman" w:cs="Times New Roman"/>
                <w:color w:val="000000"/>
                <w:sz w:val="20"/>
                <w:szCs w:val="20"/>
                <w:u w:color="000000"/>
                <w:bdr w:val="nil"/>
              </w:rPr>
              <w:t>W10</w:t>
            </w:r>
          </w:p>
        </w:tc>
        <w:tc>
          <w:tcPr>
            <w:tcW w:w="1046" w:type="dxa"/>
            <w:tcBorders>
              <w:bottom w:val="single" w:sz="4" w:space="0" w:color="auto"/>
            </w:tcBorders>
            <w:shd w:val="clear" w:color="auto" w:fill="auto"/>
            <w:tcMar>
              <w:top w:w="80" w:type="dxa"/>
              <w:left w:w="80" w:type="dxa"/>
              <w:bottom w:w="80" w:type="dxa"/>
              <w:right w:w="80" w:type="dxa"/>
            </w:tcMar>
          </w:tcPr>
          <w:p w14:paraId="50F90E1E" w14:textId="796D6802"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EG13A</w:t>
            </w:r>
          </w:p>
        </w:tc>
        <w:tc>
          <w:tcPr>
            <w:tcW w:w="1045" w:type="dxa"/>
            <w:tcBorders>
              <w:bottom w:val="single" w:sz="4" w:space="0" w:color="auto"/>
            </w:tcBorders>
            <w:shd w:val="clear" w:color="auto" w:fill="auto"/>
            <w:tcMar>
              <w:top w:w="80" w:type="dxa"/>
              <w:left w:w="80" w:type="dxa"/>
              <w:bottom w:w="80" w:type="dxa"/>
              <w:right w:w="80" w:type="dxa"/>
            </w:tcMar>
          </w:tcPr>
          <w:p w14:paraId="7D9F740E"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EG13B</w:t>
            </w:r>
          </w:p>
        </w:tc>
        <w:tc>
          <w:tcPr>
            <w:tcW w:w="1048" w:type="dxa"/>
            <w:tcBorders>
              <w:bottom w:val="single" w:sz="4" w:space="0" w:color="auto"/>
            </w:tcBorders>
            <w:shd w:val="clear" w:color="auto" w:fill="auto"/>
            <w:tcMar>
              <w:top w:w="80" w:type="dxa"/>
              <w:left w:w="80" w:type="dxa"/>
              <w:bottom w:w="80" w:type="dxa"/>
              <w:right w:w="80" w:type="dxa"/>
            </w:tcMar>
          </w:tcPr>
          <w:p w14:paraId="69343126"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EG13C</w:t>
            </w:r>
          </w:p>
        </w:tc>
        <w:tc>
          <w:tcPr>
            <w:tcW w:w="1037" w:type="dxa"/>
            <w:tcBorders>
              <w:bottom w:val="single" w:sz="4" w:space="0" w:color="auto"/>
            </w:tcBorders>
            <w:shd w:val="clear" w:color="auto" w:fill="auto"/>
            <w:tcMar>
              <w:top w:w="80" w:type="dxa"/>
              <w:left w:w="80" w:type="dxa"/>
              <w:bottom w:w="80" w:type="dxa"/>
              <w:right w:w="80" w:type="dxa"/>
            </w:tcMar>
          </w:tcPr>
          <w:p w14:paraId="124E6695"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LI13</w:t>
            </w:r>
          </w:p>
        </w:tc>
      </w:tr>
      <w:tr w:rsidR="000D694E" w:rsidRPr="009C53F3" w14:paraId="4D30F0A7" w14:textId="77777777" w:rsidTr="00392F16">
        <w:trPr>
          <w:trHeight w:val="312"/>
        </w:trPr>
        <w:tc>
          <w:tcPr>
            <w:tcW w:w="1086" w:type="dxa"/>
            <w:tcBorders>
              <w:top w:val="single" w:sz="4" w:space="0" w:color="auto"/>
              <w:right w:val="single" w:sz="4" w:space="0" w:color="auto"/>
            </w:tcBorders>
            <w:shd w:val="clear" w:color="auto" w:fill="auto"/>
            <w:tcMar>
              <w:top w:w="80" w:type="dxa"/>
              <w:left w:w="80" w:type="dxa"/>
              <w:bottom w:w="80" w:type="dxa"/>
              <w:right w:w="80" w:type="dxa"/>
            </w:tcMar>
          </w:tcPr>
          <w:p w14:paraId="080DE717"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ST98</w:t>
            </w:r>
          </w:p>
        </w:tc>
        <w:tc>
          <w:tcPr>
            <w:tcW w:w="1039" w:type="dxa"/>
            <w:tcBorders>
              <w:top w:val="single" w:sz="4" w:space="0" w:color="auto"/>
              <w:left w:val="single" w:sz="4" w:space="0" w:color="auto"/>
            </w:tcBorders>
            <w:shd w:val="clear" w:color="auto" w:fill="auto"/>
            <w:tcMar>
              <w:top w:w="80" w:type="dxa"/>
              <w:left w:w="80" w:type="dxa"/>
              <w:bottom w:w="80" w:type="dxa"/>
              <w:right w:w="80" w:type="dxa"/>
            </w:tcMar>
          </w:tcPr>
          <w:p w14:paraId="1867248A"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w:t>
            </w:r>
          </w:p>
        </w:tc>
        <w:tc>
          <w:tcPr>
            <w:tcW w:w="1086" w:type="dxa"/>
            <w:tcBorders>
              <w:top w:val="single" w:sz="4" w:space="0" w:color="auto"/>
            </w:tcBorders>
            <w:shd w:val="clear" w:color="auto" w:fill="auto"/>
            <w:tcMar>
              <w:top w:w="80" w:type="dxa"/>
              <w:left w:w="80" w:type="dxa"/>
              <w:bottom w:w="80" w:type="dxa"/>
              <w:right w:w="80" w:type="dxa"/>
            </w:tcMar>
          </w:tcPr>
          <w:p w14:paraId="47F18B0A"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49" w:type="dxa"/>
            <w:tcBorders>
              <w:top w:val="single" w:sz="4" w:space="0" w:color="auto"/>
            </w:tcBorders>
            <w:shd w:val="clear" w:color="auto" w:fill="auto"/>
            <w:tcMar>
              <w:top w:w="80" w:type="dxa"/>
              <w:left w:w="80" w:type="dxa"/>
              <w:bottom w:w="80" w:type="dxa"/>
              <w:right w:w="80" w:type="dxa"/>
            </w:tcMar>
          </w:tcPr>
          <w:p w14:paraId="186FCE5C"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46" w:type="dxa"/>
            <w:tcBorders>
              <w:top w:val="single" w:sz="4" w:space="0" w:color="auto"/>
            </w:tcBorders>
          </w:tcPr>
          <w:p w14:paraId="557E60C9"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46" w:type="dxa"/>
            <w:tcBorders>
              <w:top w:val="single" w:sz="4" w:space="0" w:color="auto"/>
            </w:tcBorders>
            <w:shd w:val="clear" w:color="auto" w:fill="auto"/>
            <w:tcMar>
              <w:top w:w="80" w:type="dxa"/>
              <w:left w:w="80" w:type="dxa"/>
              <w:bottom w:w="80" w:type="dxa"/>
              <w:right w:w="80" w:type="dxa"/>
            </w:tcMar>
          </w:tcPr>
          <w:p w14:paraId="144C5D17" w14:textId="1E4EF0F3"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45" w:type="dxa"/>
            <w:tcBorders>
              <w:top w:val="single" w:sz="4" w:space="0" w:color="auto"/>
            </w:tcBorders>
            <w:shd w:val="clear" w:color="auto" w:fill="auto"/>
            <w:tcMar>
              <w:top w:w="80" w:type="dxa"/>
              <w:left w:w="80" w:type="dxa"/>
              <w:bottom w:w="80" w:type="dxa"/>
              <w:right w:w="80" w:type="dxa"/>
            </w:tcMar>
          </w:tcPr>
          <w:p w14:paraId="509C01A3"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48" w:type="dxa"/>
            <w:tcBorders>
              <w:top w:val="single" w:sz="4" w:space="0" w:color="auto"/>
            </w:tcBorders>
            <w:shd w:val="clear" w:color="auto" w:fill="auto"/>
            <w:tcMar>
              <w:top w:w="80" w:type="dxa"/>
              <w:left w:w="80" w:type="dxa"/>
              <w:bottom w:w="80" w:type="dxa"/>
              <w:right w:w="80" w:type="dxa"/>
            </w:tcMar>
          </w:tcPr>
          <w:p w14:paraId="0BF7B298"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37" w:type="dxa"/>
            <w:tcBorders>
              <w:top w:val="single" w:sz="4" w:space="0" w:color="auto"/>
            </w:tcBorders>
            <w:shd w:val="clear" w:color="auto" w:fill="auto"/>
            <w:tcMar>
              <w:top w:w="80" w:type="dxa"/>
              <w:left w:w="80" w:type="dxa"/>
              <w:bottom w:w="80" w:type="dxa"/>
              <w:right w:w="80" w:type="dxa"/>
            </w:tcMar>
          </w:tcPr>
          <w:p w14:paraId="388B25AB"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r>
      <w:tr w:rsidR="000D694E" w:rsidRPr="009C53F3" w14:paraId="26D5D300" w14:textId="77777777" w:rsidTr="00392F16">
        <w:trPr>
          <w:trHeight w:val="312"/>
        </w:trPr>
        <w:tc>
          <w:tcPr>
            <w:tcW w:w="1086" w:type="dxa"/>
            <w:tcBorders>
              <w:right w:val="single" w:sz="4" w:space="0" w:color="auto"/>
            </w:tcBorders>
            <w:shd w:val="clear" w:color="auto" w:fill="auto"/>
            <w:tcMar>
              <w:top w:w="80" w:type="dxa"/>
              <w:left w:w="80" w:type="dxa"/>
              <w:bottom w:w="80" w:type="dxa"/>
              <w:right w:w="80" w:type="dxa"/>
            </w:tcMar>
          </w:tcPr>
          <w:p w14:paraId="698D2735"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MANN00</w:t>
            </w:r>
          </w:p>
        </w:tc>
        <w:tc>
          <w:tcPr>
            <w:tcW w:w="1039" w:type="dxa"/>
            <w:tcBorders>
              <w:left w:val="single" w:sz="4" w:space="0" w:color="auto"/>
            </w:tcBorders>
            <w:shd w:val="clear" w:color="auto" w:fill="auto"/>
            <w:tcMar>
              <w:top w:w="80" w:type="dxa"/>
              <w:left w:w="80" w:type="dxa"/>
              <w:bottom w:w="80" w:type="dxa"/>
              <w:right w:w="80" w:type="dxa"/>
            </w:tcMar>
          </w:tcPr>
          <w:p w14:paraId="672615B6"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0.49</w:t>
            </w:r>
          </w:p>
        </w:tc>
        <w:tc>
          <w:tcPr>
            <w:tcW w:w="1086" w:type="dxa"/>
            <w:shd w:val="clear" w:color="auto" w:fill="auto"/>
            <w:tcMar>
              <w:top w:w="80" w:type="dxa"/>
              <w:left w:w="80" w:type="dxa"/>
              <w:bottom w:w="80" w:type="dxa"/>
              <w:right w:w="80" w:type="dxa"/>
            </w:tcMar>
          </w:tcPr>
          <w:p w14:paraId="3B1BD1D1"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w:t>
            </w:r>
          </w:p>
        </w:tc>
        <w:tc>
          <w:tcPr>
            <w:tcW w:w="1049" w:type="dxa"/>
            <w:shd w:val="clear" w:color="auto" w:fill="auto"/>
            <w:tcMar>
              <w:top w:w="80" w:type="dxa"/>
              <w:left w:w="80" w:type="dxa"/>
              <w:bottom w:w="80" w:type="dxa"/>
              <w:right w:w="80" w:type="dxa"/>
            </w:tcMar>
          </w:tcPr>
          <w:p w14:paraId="354D0B94"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46" w:type="dxa"/>
          </w:tcPr>
          <w:p w14:paraId="674326A3"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46" w:type="dxa"/>
            <w:shd w:val="clear" w:color="auto" w:fill="auto"/>
            <w:tcMar>
              <w:top w:w="80" w:type="dxa"/>
              <w:left w:w="80" w:type="dxa"/>
              <w:bottom w:w="80" w:type="dxa"/>
              <w:right w:w="80" w:type="dxa"/>
            </w:tcMar>
          </w:tcPr>
          <w:p w14:paraId="67C1FFA2" w14:textId="6C53D5EF"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45" w:type="dxa"/>
            <w:shd w:val="clear" w:color="auto" w:fill="auto"/>
            <w:tcMar>
              <w:top w:w="80" w:type="dxa"/>
              <w:left w:w="80" w:type="dxa"/>
              <w:bottom w:w="80" w:type="dxa"/>
              <w:right w:w="80" w:type="dxa"/>
            </w:tcMar>
          </w:tcPr>
          <w:p w14:paraId="1878E603"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48" w:type="dxa"/>
            <w:shd w:val="clear" w:color="auto" w:fill="auto"/>
            <w:tcMar>
              <w:top w:w="80" w:type="dxa"/>
              <w:left w:w="80" w:type="dxa"/>
              <w:bottom w:w="80" w:type="dxa"/>
              <w:right w:w="80" w:type="dxa"/>
            </w:tcMar>
          </w:tcPr>
          <w:p w14:paraId="711CB3BD"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37" w:type="dxa"/>
            <w:shd w:val="clear" w:color="auto" w:fill="auto"/>
            <w:tcMar>
              <w:top w:w="80" w:type="dxa"/>
              <w:left w:w="80" w:type="dxa"/>
              <w:bottom w:w="80" w:type="dxa"/>
              <w:right w:w="80" w:type="dxa"/>
            </w:tcMar>
          </w:tcPr>
          <w:p w14:paraId="752851C4"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r>
      <w:tr w:rsidR="000D694E" w:rsidRPr="009C53F3" w14:paraId="366D9367" w14:textId="77777777" w:rsidTr="00392F16">
        <w:trPr>
          <w:trHeight w:val="312"/>
        </w:trPr>
        <w:tc>
          <w:tcPr>
            <w:tcW w:w="1086" w:type="dxa"/>
            <w:tcBorders>
              <w:right w:val="single" w:sz="4" w:space="0" w:color="auto"/>
            </w:tcBorders>
            <w:shd w:val="clear" w:color="auto" w:fill="auto"/>
            <w:tcMar>
              <w:top w:w="80" w:type="dxa"/>
              <w:left w:w="80" w:type="dxa"/>
              <w:bottom w:w="80" w:type="dxa"/>
              <w:right w:w="80" w:type="dxa"/>
            </w:tcMar>
          </w:tcPr>
          <w:p w14:paraId="740C7825"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MGC10</w:t>
            </w:r>
          </w:p>
        </w:tc>
        <w:tc>
          <w:tcPr>
            <w:tcW w:w="1039" w:type="dxa"/>
            <w:tcBorders>
              <w:left w:val="single" w:sz="4" w:space="0" w:color="auto"/>
            </w:tcBorders>
            <w:shd w:val="clear" w:color="auto" w:fill="auto"/>
            <w:tcMar>
              <w:top w:w="80" w:type="dxa"/>
              <w:left w:w="80" w:type="dxa"/>
              <w:bottom w:w="80" w:type="dxa"/>
              <w:right w:w="80" w:type="dxa"/>
            </w:tcMar>
          </w:tcPr>
          <w:p w14:paraId="1D6A18C8"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0.74</w:t>
            </w:r>
          </w:p>
        </w:tc>
        <w:tc>
          <w:tcPr>
            <w:tcW w:w="1086" w:type="dxa"/>
            <w:shd w:val="clear" w:color="auto" w:fill="auto"/>
            <w:tcMar>
              <w:top w:w="80" w:type="dxa"/>
              <w:left w:w="80" w:type="dxa"/>
              <w:bottom w:w="80" w:type="dxa"/>
              <w:right w:w="80" w:type="dxa"/>
            </w:tcMar>
          </w:tcPr>
          <w:p w14:paraId="0A457585"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0.77</w:t>
            </w:r>
          </w:p>
        </w:tc>
        <w:tc>
          <w:tcPr>
            <w:tcW w:w="1049" w:type="dxa"/>
            <w:shd w:val="clear" w:color="auto" w:fill="auto"/>
            <w:tcMar>
              <w:top w:w="80" w:type="dxa"/>
              <w:left w:w="80" w:type="dxa"/>
              <w:bottom w:w="80" w:type="dxa"/>
              <w:right w:w="80" w:type="dxa"/>
            </w:tcMar>
          </w:tcPr>
          <w:p w14:paraId="25BA2006" w14:textId="77777777" w:rsidR="000D694E" w:rsidRPr="009C53F3" w:rsidRDefault="000D694E" w:rsidP="009C53F3">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w:t>
            </w:r>
          </w:p>
        </w:tc>
        <w:tc>
          <w:tcPr>
            <w:tcW w:w="1046" w:type="dxa"/>
          </w:tcPr>
          <w:p w14:paraId="01F2FFDD"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46" w:type="dxa"/>
            <w:shd w:val="clear" w:color="auto" w:fill="auto"/>
            <w:tcMar>
              <w:top w:w="80" w:type="dxa"/>
              <w:left w:w="80" w:type="dxa"/>
              <w:bottom w:w="80" w:type="dxa"/>
              <w:right w:w="80" w:type="dxa"/>
            </w:tcMar>
          </w:tcPr>
          <w:p w14:paraId="706B3C33" w14:textId="162E1BF3"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45" w:type="dxa"/>
            <w:shd w:val="clear" w:color="auto" w:fill="auto"/>
            <w:tcMar>
              <w:top w:w="80" w:type="dxa"/>
              <w:left w:w="80" w:type="dxa"/>
              <w:bottom w:w="80" w:type="dxa"/>
              <w:right w:w="80" w:type="dxa"/>
            </w:tcMar>
          </w:tcPr>
          <w:p w14:paraId="5CF16F4E"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48" w:type="dxa"/>
            <w:shd w:val="clear" w:color="auto" w:fill="auto"/>
            <w:tcMar>
              <w:top w:w="80" w:type="dxa"/>
              <w:left w:w="80" w:type="dxa"/>
              <w:bottom w:w="80" w:type="dxa"/>
              <w:right w:w="80" w:type="dxa"/>
            </w:tcMar>
          </w:tcPr>
          <w:p w14:paraId="3547EA10"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37" w:type="dxa"/>
            <w:shd w:val="clear" w:color="auto" w:fill="auto"/>
            <w:tcMar>
              <w:top w:w="80" w:type="dxa"/>
              <w:left w:w="80" w:type="dxa"/>
              <w:bottom w:w="80" w:type="dxa"/>
              <w:right w:w="80" w:type="dxa"/>
            </w:tcMar>
          </w:tcPr>
          <w:p w14:paraId="22EB42C7" w14:textId="77777777" w:rsidR="000D694E" w:rsidRPr="009C53F3" w:rsidRDefault="000D694E" w:rsidP="009C53F3">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r>
      <w:tr w:rsidR="0086486A" w:rsidRPr="009C53F3" w14:paraId="64064071" w14:textId="77777777" w:rsidTr="00392F16">
        <w:trPr>
          <w:trHeight w:val="312"/>
        </w:trPr>
        <w:tc>
          <w:tcPr>
            <w:tcW w:w="1086" w:type="dxa"/>
            <w:tcBorders>
              <w:right w:val="single" w:sz="4" w:space="0" w:color="auto"/>
            </w:tcBorders>
            <w:shd w:val="clear" w:color="auto" w:fill="auto"/>
            <w:tcMar>
              <w:top w:w="80" w:type="dxa"/>
              <w:left w:w="80" w:type="dxa"/>
              <w:bottom w:w="80" w:type="dxa"/>
              <w:right w:w="80" w:type="dxa"/>
            </w:tcMar>
          </w:tcPr>
          <w:p w14:paraId="36976D68" w14:textId="24FEE652"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Pr>
                <w:rFonts w:ascii="Times New Roman" w:eastAsia="Calibri" w:hAnsi="Times New Roman" w:cs="Times New Roman"/>
                <w:color w:val="000000"/>
                <w:sz w:val="20"/>
                <w:szCs w:val="20"/>
                <w:u w:color="000000"/>
                <w:bdr w:val="nil"/>
              </w:rPr>
              <w:t>W10</w:t>
            </w:r>
          </w:p>
        </w:tc>
        <w:tc>
          <w:tcPr>
            <w:tcW w:w="1039" w:type="dxa"/>
            <w:tcBorders>
              <w:left w:val="single" w:sz="4" w:space="0" w:color="auto"/>
            </w:tcBorders>
            <w:shd w:val="clear" w:color="auto" w:fill="auto"/>
            <w:tcMar>
              <w:top w:w="80" w:type="dxa"/>
              <w:left w:w="80" w:type="dxa"/>
              <w:bottom w:w="80" w:type="dxa"/>
              <w:right w:w="80" w:type="dxa"/>
            </w:tcMar>
          </w:tcPr>
          <w:p w14:paraId="6A4CEF5E" w14:textId="35BC28DB" w:rsidR="0086486A" w:rsidRPr="00554698" w:rsidRDefault="00554698" w:rsidP="0086486A">
            <w:pPr>
              <w:pBdr>
                <w:top w:val="nil"/>
                <w:left w:val="nil"/>
                <w:bottom w:val="nil"/>
                <w:right w:val="nil"/>
                <w:between w:val="nil"/>
                <w:bar w:val="nil"/>
              </w:pBdr>
              <w:spacing w:after="0"/>
              <w:jc w:val="both"/>
              <w:rPr>
                <w:rFonts w:ascii="Times New Roman" w:eastAsia="Calibri" w:hAnsi="Times New Roman" w:cs="Times New Roman"/>
                <w:sz w:val="20"/>
                <w:szCs w:val="20"/>
                <w:u w:color="000000"/>
                <w:bdr w:val="nil"/>
              </w:rPr>
            </w:pPr>
            <w:r w:rsidRPr="00554698">
              <w:rPr>
                <w:rFonts w:ascii="Times New Roman" w:eastAsia="Calibri" w:hAnsi="Times New Roman" w:cs="Times New Roman"/>
                <w:sz w:val="20"/>
                <w:szCs w:val="20"/>
                <w:u w:color="000000"/>
                <w:bdr w:val="nil"/>
              </w:rPr>
              <w:t>0.22</w:t>
            </w:r>
          </w:p>
        </w:tc>
        <w:tc>
          <w:tcPr>
            <w:tcW w:w="1086" w:type="dxa"/>
            <w:shd w:val="clear" w:color="auto" w:fill="auto"/>
            <w:tcMar>
              <w:top w:w="80" w:type="dxa"/>
              <w:left w:w="80" w:type="dxa"/>
              <w:bottom w:w="80" w:type="dxa"/>
              <w:right w:w="80" w:type="dxa"/>
            </w:tcMar>
          </w:tcPr>
          <w:p w14:paraId="2487D905" w14:textId="073462EC" w:rsidR="0086486A" w:rsidRPr="00554698" w:rsidRDefault="00554698"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554698">
              <w:rPr>
                <w:rFonts w:ascii="Times New Roman" w:eastAsia="Calibri" w:hAnsi="Times New Roman" w:cs="Times New Roman"/>
                <w:color w:val="000000"/>
                <w:sz w:val="20"/>
                <w:szCs w:val="20"/>
                <w:u w:color="000000"/>
                <w:bdr w:val="nil"/>
              </w:rPr>
              <w:t>0.09</w:t>
            </w:r>
          </w:p>
        </w:tc>
        <w:tc>
          <w:tcPr>
            <w:tcW w:w="1049" w:type="dxa"/>
            <w:shd w:val="clear" w:color="auto" w:fill="auto"/>
            <w:tcMar>
              <w:top w:w="80" w:type="dxa"/>
              <w:left w:w="80" w:type="dxa"/>
              <w:bottom w:w="80" w:type="dxa"/>
              <w:right w:w="80" w:type="dxa"/>
            </w:tcMar>
          </w:tcPr>
          <w:p w14:paraId="0A9D4F90" w14:textId="2103A086" w:rsidR="0086486A" w:rsidRPr="009C53F3" w:rsidRDefault="00554698"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Pr>
                <w:rFonts w:ascii="Times New Roman" w:eastAsia="Calibri" w:hAnsi="Times New Roman" w:cs="Times New Roman"/>
                <w:color w:val="000000"/>
                <w:sz w:val="20"/>
                <w:szCs w:val="20"/>
                <w:u w:color="000000"/>
                <w:bdr w:val="nil"/>
              </w:rPr>
              <w:t>0.17</w:t>
            </w:r>
          </w:p>
        </w:tc>
        <w:tc>
          <w:tcPr>
            <w:tcW w:w="1046" w:type="dxa"/>
          </w:tcPr>
          <w:p w14:paraId="50020A5F" w14:textId="0A18B845" w:rsidR="0086486A" w:rsidRPr="009C53F3" w:rsidRDefault="0086486A" w:rsidP="0086486A">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r>
              <w:rPr>
                <w:rFonts w:ascii="Times New Roman" w:eastAsia="Arial Unicode MS" w:hAnsi="Times New Roman" w:cs="Times New Roman"/>
                <w:sz w:val="20"/>
                <w:szCs w:val="20"/>
                <w:bdr w:val="nil"/>
                <w:lang w:eastAsia="en-US"/>
              </w:rPr>
              <w:t>--</w:t>
            </w:r>
          </w:p>
        </w:tc>
        <w:tc>
          <w:tcPr>
            <w:tcW w:w="1046" w:type="dxa"/>
            <w:shd w:val="clear" w:color="auto" w:fill="auto"/>
            <w:tcMar>
              <w:top w:w="80" w:type="dxa"/>
              <w:left w:w="80" w:type="dxa"/>
              <w:bottom w:w="80" w:type="dxa"/>
              <w:right w:w="80" w:type="dxa"/>
            </w:tcMar>
          </w:tcPr>
          <w:p w14:paraId="7954CE27" w14:textId="77777777" w:rsidR="0086486A" w:rsidRPr="009C53F3" w:rsidRDefault="0086486A" w:rsidP="0086486A">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45" w:type="dxa"/>
            <w:shd w:val="clear" w:color="auto" w:fill="auto"/>
            <w:tcMar>
              <w:top w:w="80" w:type="dxa"/>
              <w:left w:w="80" w:type="dxa"/>
              <w:bottom w:w="80" w:type="dxa"/>
              <w:right w:w="80" w:type="dxa"/>
            </w:tcMar>
          </w:tcPr>
          <w:p w14:paraId="4575A0BC" w14:textId="77777777" w:rsidR="0086486A" w:rsidRPr="009C53F3" w:rsidRDefault="0086486A" w:rsidP="0086486A">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48" w:type="dxa"/>
            <w:shd w:val="clear" w:color="auto" w:fill="auto"/>
            <w:tcMar>
              <w:top w:w="80" w:type="dxa"/>
              <w:left w:w="80" w:type="dxa"/>
              <w:bottom w:w="80" w:type="dxa"/>
              <w:right w:w="80" w:type="dxa"/>
            </w:tcMar>
          </w:tcPr>
          <w:p w14:paraId="4CA41BCC" w14:textId="77777777" w:rsidR="0086486A" w:rsidRPr="009C53F3" w:rsidRDefault="0086486A" w:rsidP="0086486A">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37" w:type="dxa"/>
            <w:shd w:val="clear" w:color="auto" w:fill="auto"/>
            <w:tcMar>
              <w:top w:w="80" w:type="dxa"/>
              <w:left w:w="80" w:type="dxa"/>
              <w:bottom w:w="80" w:type="dxa"/>
              <w:right w:w="80" w:type="dxa"/>
            </w:tcMar>
          </w:tcPr>
          <w:p w14:paraId="4ECB303C" w14:textId="77777777" w:rsidR="0086486A" w:rsidRPr="009C53F3" w:rsidRDefault="0086486A" w:rsidP="0086486A">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r>
      <w:tr w:rsidR="0086486A" w:rsidRPr="009C53F3" w14:paraId="37697A3D" w14:textId="77777777" w:rsidTr="00392F16">
        <w:trPr>
          <w:trHeight w:val="312"/>
        </w:trPr>
        <w:tc>
          <w:tcPr>
            <w:tcW w:w="1086" w:type="dxa"/>
            <w:tcBorders>
              <w:right w:val="single" w:sz="4" w:space="0" w:color="auto"/>
            </w:tcBorders>
            <w:shd w:val="clear" w:color="auto" w:fill="auto"/>
            <w:tcMar>
              <w:top w:w="80" w:type="dxa"/>
              <w:left w:w="80" w:type="dxa"/>
              <w:bottom w:w="80" w:type="dxa"/>
              <w:right w:w="80" w:type="dxa"/>
            </w:tcMar>
          </w:tcPr>
          <w:p w14:paraId="24BC985B"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EG13A</w:t>
            </w:r>
          </w:p>
        </w:tc>
        <w:tc>
          <w:tcPr>
            <w:tcW w:w="1039" w:type="dxa"/>
            <w:tcBorders>
              <w:left w:val="single" w:sz="4" w:space="0" w:color="auto"/>
            </w:tcBorders>
            <w:shd w:val="clear" w:color="auto" w:fill="auto"/>
            <w:tcMar>
              <w:top w:w="80" w:type="dxa"/>
              <w:left w:w="80" w:type="dxa"/>
              <w:bottom w:w="80" w:type="dxa"/>
              <w:right w:w="80" w:type="dxa"/>
            </w:tcMar>
          </w:tcPr>
          <w:p w14:paraId="722DAEE7"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 xml:space="preserve">0.27 </w:t>
            </w:r>
          </w:p>
        </w:tc>
        <w:tc>
          <w:tcPr>
            <w:tcW w:w="1086" w:type="dxa"/>
            <w:shd w:val="clear" w:color="auto" w:fill="auto"/>
            <w:tcMar>
              <w:top w:w="80" w:type="dxa"/>
              <w:left w:w="80" w:type="dxa"/>
              <w:bottom w:w="80" w:type="dxa"/>
              <w:right w:w="80" w:type="dxa"/>
            </w:tcMar>
          </w:tcPr>
          <w:p w14:paraId="5D9BB792"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0.49</w:t>
            </w:r>
          </w:p>
        </w:tc>
        <w:tc>
          <w:tcPr>
            <w:tcW w:w="1049" w:type="dxa"/>
            <w:shd w:val="clear" w:color="auto" w:fill="auto"/>
            <w:tcMar>
              <w:top w:w="80" w:type="dxa"/>
              <w:left w:w="80" w:type="dxa"/>
              <w:bottom w:w="80" w:type="dxa"/>
              <w:right w:w="80" w:type="dxa"/>
            </w:tcMar>
          </w:tcPr>
          <w:p w14:paraId="39DE4C5B"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0.55</w:t>
            </w:r>
          </w:p>
        </w:tc>
        <w:tc>
          <w:tcPr>
            <w:tcW w:w="1046" w:type="dxa"/>
          </w:tcPr>
          <w:p w14:paraId="777D6787" w14:textId="1A1739E1" w:rsidR="0086486A" w:rsidRPr="009C53F3" w:rsidRDefault="00554698"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Pr>
                <w:rFonts w:ascii="Times New Roman" w:eastAsia="Calibri" w:hAnsi="Times New Roman" w:cs="Times New Roman"/>
                <w:color w:val="000000"/>
                <w:sz w:val="20"/>
                <w:szCs w:val="20"/>
                <w:u w:color="000000"/>
                <w:bdr w:val="nil"/>
              </w:rPr>
              <w:t>0.03</w:t>
            </w:r>
          </w:p>
        </w:tc>
        <w:tc>
          <w:tcPr>
            <w:tcW w:w="1046" w:type="dxa"/>
            <w:shd w:val="clear" w:color="auto" w:fill="auto"/>
            <w:tcMar>
              <w:top w:w="80" w:type="dxa"/>
              <w:left w:w="80" w:type="dxa"/>
              <w:bottom w:w="80" w:type="dxa"/>
              <w:right w:w="80" w:type="dxa"/>
            </w:tcMar>
          </w:tcPr>
          <w:p w14:paraId="2024239D" w14:textId="624E78CE"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w:t>
            </w:r>
          </w:p>
        </w:tc>
        <w:tc>
          <w:tcPr>
            <w:tcW w:w="1045" w:type="dxa"/>
            <w:shd w:val="clear" w:color="auto" w:fill="auto"/>
            <w:tcMar>
              <w:top w:w="80" w:type="dxa"/>
              <w:left w:w="80" w:type="dxa"/>
              <w:bottom w:w="80" w:type="dxa"/>
              <w:right w:w="80" w:type="dxa"/>
            </w:tcMar>
          </w:tcPr>
          <w:p w14:paraId="25770EBC" w14:textId="77777777" w:rsidR="0086486A" w:rsidRPr="009C53F3" w:rsidRDefault="0086486A" w:rsidP="0086486A">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48" w:type="dxa"/>
            <w:shd w:val="clear" w:color="auto" w:fill="auto"/>
            <w:tcMar>
              <w:top w:w="80" w:type="dxa"/>
              <w:left w:w="80" w:type="dxa"/>
              <w:bottom w:w="80" w:type="dxa"/>
              <w:right w:w="80" w:type="dxa"/>
            </w:tcMar>
          </w:tcPr>
          <w:p w14:paraId="637D0DD3" w14:textId="77777777" w:rsidR="0086486A" w:rsidRPr="009C53F3" w:rsidRDefault="0086486A" w:rsidP="0086486A">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37" w:type="dxa"/>
            <w:shd w:val="clear" w:color="auto" w:fill="auto"/>
            <w:tcMar>
              <w:top w:w="80" w:type="dxa"/>
              <w:left w:w="80" w:type="dxa"/>
              <w:bottom w:w="80" w:type="dxa"/>
              <w:right w:w="80" w:type="dxa"/>
            </w:tcMar>
          </w:tcPr>
          <w:p w14:paraId="4F883516" w14:textId="77777777" w:rsidR="0086486A" w:rsidRPr="009C53F3" w:rsidRDefault="0086486A" w:rsidP="0086486A">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r>
      <w:tr w:rsidR="0086486A" w:rsidRPr="009C53F3" w14:paraId="10EAE1D0" w14:textId="77777777" w:rsidTr="00392F16">
        <w:trPr>
          <w:trHeight w:val="312"/>
        </w:trPr>
        <w:tc>
          <w:tcPr>
            <w:tcW w:w="1086" w:type="dxa"/>
            <w:tcBorders>
              <w:right w:val="single" w:sz="4" w:space="0" w:color="auto"/>
            </w:tcBorders>
            <w:shd w:val="clear" w:color="auto" w:fill="auto"/>
            <w:tcMar>
              <w:top w:w="80" w:type="dxa"/>
              <w:left w:w="80" w:type="dxa"/>
              <w:bottom w:w="80" w:type="dxa"/>
              <w:right w:w="80" w:type="dxa"/>
            </w:tcMar>
          </w:tcPr>
          <w:p w14:paraId="6483498E"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EG13A</w:t>
            </w:r>
          </w:p>
        </w:tc>
        <w:tc>
          <w:tcPr>
            <w:tcW w:w="1039" w:type="dxa"/>
            <w:tcBorders>
              <w:left w:val="single" w:sz="4" w:space="0" w:color="auto"/>
            </w:tcBorders>
            <w:shd w:val="clear" w:color="auto" w:fill="auto"/>
            <w:tcMar>
              <w:top w:w="80" w:type="dxa"/>
              <w:left w:w="80" w:type="dxa"/>
              <w:bottom w:w="80" w:type="dxa"/>
              <w:right w:w="80" w:type="dxa"/>
            </w:tcMar>
          </w:tcPr>
          <w:p w14:paraId="1BA9ACCC"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 xml:space="preserve">0.22 </w:t>
            </w:r>
          </w:p>
        </w:tc>
        <w:tc>
          <w:tcPr>
            <w:tcW w:w="1086" w:type="dxa"/>
            <w:shd w:val="clear" w:color="auto" w:fill="auto"/>
            <w:tcMar>
              <w:top w:w="80" w:type="dxa"/>
              <w:left w:w="80" w:type="dxa"/>
              <w:bottom w:w="80" w:type="dxa"/>
              <w:right w:w="80" w:type="dxa"/>
            </w:tcMar>
          </w:tcPr>
          <w:p w14:paraId="5756CA47"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0.49</w:t>
            </w:r>
          </w:p>
        </w:tc>
        <w:tc>
          <w:tcPr>
            <w:tcW w:w="1049" w:type="dxa"/>
            <w:shd w:val="clear" w:color="auto" w:fill="auto"/>
            <w:tcMar>
              <w:top w:w="80" w:type="dxa"/>
              <w:left w:w="80" w:type="dxa"/>
              <w:bottom w:w="80" w:type="dxa"/>
              <w:right w:w="80" w:type="dxa"/>
            </w:tcMar>
          </w:tcPr>
          <w:p w14:paraId="379ADA2A"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0.54</w:t>
            </w:r>
          </w:p>
        </w:tc>
        <w:tc>
          <w:tcPr>
            <w:tcW w:w="1046" w:type="dxa"/>
          </w:tcPr>
          <w:p w14:paraId="23323ECF" w14:textId="3AC2CAF1" w:rsidR="0086486A" w:rsidRPr="00554698" w:rsidRDefault="00554698"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554698">
              <w:rPr>
                <w:rFonts w:ascii="Times New Roman" w:eastAsia="Calibri" w:hAnsi="Times New Roman" w:cs="Times New Roman"/>
                <w:color w:val="000000"/>
                <w:sz w:val="20"/>
                <w:szCs w:val="20"/>
                <w:u w:color="000000"/>
                <w:bdr w:val="nil"/>
              </w:rPr>
              <w:t>0.08</w:t>
            </w:r>
          </w:p>
        </w:tc>
        <w:tc>
          <w:tcPr>
            <w:tcW w:w="1046" w:type="dxa"/>
            <w:shd w:val="clear" w:color="auto" w:fill="auto"/>
            <w:tcMar>
              <w:top w:w="80" w:type="dxa"/>
              <w:left w:w="80" w:type="dxa"/>
              <w:bottom w:w="80" w:type="dxa"/>
              <w:right w:w="80" w:type="dxa"/>
            </w:tcMar>
          </w:tcPr>
          <w:p w14:paraId="4AB044F7" w14:textId="20F99E15"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0.80</w:t>
            </w:r>
          </w:p>
        </w:tc>
        <w:tc>
          <w:tcPr>
            <w:tcW w:w="1045" w:type="dxa"/>
            <w:shd w:val="clear" w:color="auto" w:fill="auto"/>
            <w:tcMar>
              <w:top w:w="80" w:type="dxa"/>
              <w:left w:w="80" w:type="dxa"/>
              <w:bottom w:w="80" w:type="dxa"/>
              <w:right w:w="80" w:type="dxa"/>
            </w:tcMar>
          </w:tcPr>
          <w:p w14:paraId="67528B0C"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w:t>
            </w:r>
          </w:p>
        </w:tc>
        <w:tc>
          <w:tcPr>
            <w:tcW w:w="1048" w:type="dxa"/>
            <w:shd w:val="clear" w:color="auto" w:fill="auto"/>
            <w:tcMar>
              <w:top w:w="80" w:type="dxa"/>
              <w:left w:w="80" w:type="dxa"/>
              <w:bottom w:w="80" w:type="dxa"/>
              <w:right w:w="80" w:type="dxa"/>
            </w:tcMar>
          </w:tcPr>
          <w:p w14:paraId="64AD4AF6" w14:textId="77777777" w:rsidR="0086486A" w:rsidRPr="009C53F3" w:rsidRDefault="0086486A" w:rsidP="0086486A">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c>
          <w:tcPr>
            <w:tcW w:w="1037" w:type="dxa"/>
            <w:shd w:val="clear" w:color="auto" w:fill="auto"/>
            <w:tcMar>
              <w:top w:w="80" w:type="dxa"/>
              <w:left w:w="80" w:type="dxa"/>
              <w:bottom w:w="80" w:type="dxa"/>
              <w:right w:w="80" w:type="dxa"/>
            </w:tcMar>
          </w:tcPr>
          <w:p w14:paraId="6721A604" w14:textId="77777777" w:rsidR="0086486A" w:rsidRPr="009C53F3" w:rsidRDefault="0086486A" w:rsidP="0086486A">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r>
      <w:tr w:rsidR="0086486A" w:rsidRPr="009C53F3" w14:paraId="218A0C33" w14:textId="77777777" w:rsidTr="00392F16">
        <w:trPr>
          <w:trHeight w:val="312"/>
        </w:trPr>
        <w:tc>
          <w:tcPr>
            <w:tcW w:w="1086" w:type="dxa"/>
            <w:tcBorders>
              <w:right w:val="single" w:sz="4" w:space="0" w:color="auto"/>
            </w:tcBorders>
            <w:shd w:val="clear" w:color="auto" w:fill="auto"/>
            <w:tcMar>
              <w:top w:w="80" w:type="dxa"/>
              <w:left w:w="80" w:type="dxa"/>
              <w:bottom w:w="80" w:type="dxa"/>
              <w:right w:w="80" w:type="dxa"/>
            </w:tcMar>
          </w:tcPr>
          <w:p w14:paraId="1DE5B3CB"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EG13C</w:t>
            </w:r>
          </w:p>
        </w:tc>
        <w:tc>
          <w:tcPr>
            <w:tcW w:w="1039" w:type="dxa"/>
            <w:tcBorders>
              <w:left w:val="single" w:sz="4" w:space="0" w:color="auto"/>
            </w:tcBorders>
            <w:shd w:val="clear" w:color="auto" w:fill="FFFFFF"/>
            <w:tcMar>
              <w:top w:w="80" w:type="dxa"/>
              <w:left w:w="80" w:type="dxa"/>
              <w:bottom w:w="80" w:type="dxa"/>
              <w:right w:w="80" w:type="dxa"/>
            </w:tcMar>
          </w:tcPr>
          <w:p w14:paraId="102F3450"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 xml:space="preserve">0.29 </w:t>
            </w:r>
          </w:p>
        </w:tc>
        <w:tc>
          <w:tcPr>
            <w:tcW w:w="1086" w:type="dxa"/>
            <w:shd w:val="clear" w:color="auto" w:fill="auto"/>
            <w:tcMar>
              <w:top w:w="80" w:type="dxa"/>
              <w:left w:w="80" w:type="dxa"/>
              <w:bottom w:w="80" w:type="dxa"/>
              <w:right w:w="80" w:type="dxa"/>
            </w:tcMar>
          </w:tcPr>
          <w:p w14:paraId="7DF69210"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0.49</w:t>
            </w:r>
          </w:p>
        </w:tc>
        <w:tc>
          <w:tcPr>
            <w:tcW w:w="1049" w:type="dxa"/>
            <w:shd w:val="clear" w:color="auto" w:fill="auto"/>
            <w:tcMar>
              <w:top w:w="80" w:type="dxa"/>
              <w:left w:w="80" w:type="dxa"/>
              <w:bottom w:w="80" w:type="dxa"/>
              <w:right w:w="80" w:type="dxa"/>
            </w:tcMar>
          </w:tcPr>
          <w:p w14:paraId="774E6812"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0.53</w:t>
            </w:r>
          </w:p>
        </w:tc>
        <w:tc>
          <w:tcPr>
            <w:tcW w:w="1046" w:type="dxa"/>
          </w:tcPr>
          <w:p w14:paraId="73EA6082" w14:textId="11175E9D" w:rsidR="0086486A" w:rsidRPr="00554698" w:rsidRDefault="00554698"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554698">
              <w:rPr>
                <w:rFonts w:ascii="Times New Roman" w:eastAsia="Calibri" w:hAnsi="Times New Roman" w:cs="Times New Roman"/>
                <w:color w:val="000000"/>
                <w:sz w:val="20"/>
                <w:szCs w:val="20"/>
                <w:u w:color="000000"/>
                <w:bdr w:val="nil"/>
              </w:rPr>
              <w:t>0.15</w:t>
            </w:r>
          </w:p>
        </w:tc>
        <w:tc>
          <w:tcPr>
            <w:tcW w:w="1046" w:type="dxa"/>
            <w:shd w:val="clear" w:color="auto" w:fill="auto"/>
            <w:tcMar>
              <w:top w:w="80" w:type="dxa"/>
              <w:left w:w="80" w:type="dxa"/>
              <w:bottom w:w="80" w:type="dxa"/>
              <w:right w:w="80" w:type="dxa"/>
            </w:tcMar>
          </w:tcPr>
          <w:p w14:paraId="15FB68E9" w14:textId="59A040FF"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0.94</w:t>
            </w:r>
          </w:p>
        </w:tc>
        <w:tc>
          <w:tcPr>
            <w:tcW w:w="1045" w:type="dxa"/>
            <w:shd w:val="clear" w:color="auto" w:fill="auto"/>
            <w:tcMar>
              <w:top w:w="80" w:type="dxa"/>
              <w:left w:w="80" w:type="dxa"/>
              <w:bottom w:w="80" w:type="dxa"/>
              <w:right w:w="80" w:type="dxa"/>
            </w:tcMar>
          </w:tcPr>
          <w:p w14:paraId="68F47B8C"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0.86</w:t>
            </w:r>
          </w:p>
        </w:tc>
        <w:tc>
          <w:tcPr>
            <w:tcW w:w="1048" w:type="dxa"/>
            <w:shd w:val="clear" w:color="auto" w:fill="auto"/>
            <w:tcMar>
              <w:top w:w="80" w:type="dxa"/>
              <w:left w:w="80" w:type="dxa"/>
              <w:bottom w:w="80" w:type="dxa"/>
              <w:right w:w="80" w:type="dxa"/>
            </w:tcMar>
          </w:tcPr>
          <w:p w14:paraId="06349FF3"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w:t>
            </w:r>
          </w:p>
        </w:tc>
        <w:tc>
          <w:tcPr>
            <w:tcW w:w="1037" w:type="dxa"/>
            <w:shd w:val="clear" w:color="auto" w:fill="auto"/>
            <w:tcMar>
              <w:top w:w="80" w:type="dxa"/>
              <w:left w:w="80" w:type="dxa"/>
              <w:bottom w:w="80" w:type="dxa"/>
              <w:right w:w="80" w:type="dxa"/>
            </w:tcMar>
          </w:tcPr>
          <w:p w14:paraId="2BE8EAF2" w14:textId="77777777" w:rsidR="0086486A" w:rsidRPr="009C53F3" w:rsidRDefault="0086486A" w:rsidP="0086486A">
            <w:pPr>
              <w:pBdr>
                <w:top w:val="nil"/>
                <w:left w:val="nil"/>
                <w:bottom w:val="nil"/>
                <w:right w:val="nil"/>
                <w:between w:val="nil"/>
                <w:bar w:val="nil"/>
              </w:pBdr>
              <w:spacing w:after="0"/>
              <w:jc w:val="both"/>
              <w:rPr>
                <w:rFonts w:ascii="Times New Roman" w:eastAsia="Arial Unicode MS" w:hAnsi="Times New Roman" w:cs="Times New Roman"/>
                <w:sz w:val="20"/>
                <w:szCs w:val="20"/>
                <w:bdr w:val="nil"/>
                <w:lang w:eastAsia="en-US"/>
              </w:rPr>
            </w:pPr>
          </w:p>
        </w:tc>
      </w:tr>
      <w:tr w:rsidR="0086486A" w:rsidRPr="009C53F3" w14:paraId="2960D5C7" w14:textId="77777777" w:rsidTr="00392F16">
        <w:trPr>
          <w:trHeight w:val="312"/>
        </w:trPr>
        <w:tc>
          <w:tcPr>
            <w:tcW w:w="1086" w:type="dxa"/>
            <w:tcBorders>
              <w:right w:val="single" w:sz="4" w:space="0" w:color="auto"/>
            </w:tcBorders>
            <w:shd w:val="clear" w:color="auto" w:fill="auto"/>
            <w:tcMar>
              <w:top w:w="80" w:type="dxa"/>
              <w:left w:w="80" w:type="dxa"/>
              <w:bottom w:w="80" w:type="dxa"/>
              <w:right w:w="80" w:type="dxa"/>
            </w:tcMar>
          </w:tcPr>
          <w:p w14:paraId="4802C28A"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LI13</w:t>
            </w:r>
          </w:p>
        </w:tc>
        <w:tc>
          <w:tcPr>
            <w:tcW w:w="1039" w:type="dxa"/>
            <w:tcBorders>
              <w:left w:val="single" w:sz="4" w:space="0" w:color="auto"/>
            </w:tcBorders>
            <w:shd w:val="clear" w:color="auto" w:fill="auto"/>
            <w:tcMar>
              <w:top w:w="80" w:type="dxa"/>
              <w:left w:w="80" w:type="dxa"/>
              <w:bottom w:w="80" w:type="dxa"/>
              <w:right w:w="80" w:type="dxa"/>
            </w:tcMar>
          </w:tcPr>
          <w:p w14:paraId="2CEE02F3"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0.56</w:t>
            </w:r>
          </w:p>
        </w:tc>
        <w:tc>
          <w:tcPr>
            <w:tcW w:w="1086" w:type="dxa"/>
            <w:shd w:val="clear" w:color="auto" w:fill="auto"/>
            <w:tcMar>
              <w:top w:w="80" w:type="dxa"/>
              <w:left w:w="80" w:type="dxa"/>
              <w:bottom w:w="80" w:type="dxa"/>
              <w:right w:w="80" w:type="dxa"/>
            </w:tcMar>
          </w:tcPr>
          <w:p w14:paraId="41F3DD73"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 xml:space="preserve">0.25 </w:t>
            </w:r>
          </w:p>
        </w:tc>
        <w:tc>
          <w:tcPr>
            <w:tcW w:w="1049" w:type="dxa"/>
            <w:shd w:val="clear" w:color="auto" w:fill="auto"/>
            <w:tcMar>
              <w:top w:w="80" w:type="dxa"/>
              <w:left w:w="80" w:type="dxa"/>
              <w:bottom w:w="80" w:type="dxa"/>
              <w:right w:w="80" w:type="dxa"/>
            </w:tcMar>
          </w:tcPr>
          <w:p w14:paraId="43834EF5"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0.50</w:t>
            </w:r>
          </w:p>
        </w:tc>
        <w:tc>
          <w:tcPr>
            <w:tcW w:w="1046" w:type="dxa"/>
          </w:tcPr>
          <w:p w14:paraId="721A5343" w14:textId="4D76E112" w:rsidR="0086486A" w:rsidRPr="00554698" w:rsidRDefault="00554698" w:rsidP="0086486A">
            <w:pPr>
              <w:pBdr>
                <w:top w:val="nil"/>
                <w:left w:val="nil"/>
                <w:bottom w:val="nil"/>
                <w:right w:val="nil"/>
                <w:between w:val="nil"/>
                <w:bar w:val="nil"/>
              </w:pBdr>
              <w:spacing w:after="0"/>
              <w:jc w:val="both"/>
              <w:rPr>
                <w:rFonts w:ascii="Times New Roman" w:eastAsia="Calibri" w:hAnsi="Times New Roman" w:cs="Times New Roman"/>
                <w:b/>
                <w:bCs/>
                <w:color w:val="000000"/>
                <w:sz w:val="20"/>
                <w:szCs w:val="20"/>
                <w:u w:color="000000"/>
                <w:bdr w:val="nil"/>
              </w:rPr>
            </w:pPr>
            <w:r w:rsidRPr="00554698">
              <w:rPr>
                <w:rFonts w:ascii="Times New Roman" w:eastAsia="Calibri" w:hAnsi="Times New Roman" w:cs="Times New Roman"/>
                <w:b/>
                <w:bCs/>
                <w:color w:val="000000"/>
                <w:sz w:val="20"/>
                <w:szCs w:val="20"/>
                <w:u w:color="000000"/>
                <w:bdr w:val="nil"/>
              </w:rPr>
              <w:t>0.41</w:t>
            </w:r>
          </w:p>
        </w:tc>
        <w:tc>
          <w:tcPr>
            <w:tcW w:w="1046" w:type="dxa"/>
            <w:shd w:val="clear" w:color="auto" w:fill="FFFFFF"/>
            <w:tcMar>
              <w:top w:w="80" w:type="dxa"/>
              <w:left w:w="80" w:type="dxa"/>
              <w:bottom w:w="80" w:type="dxa"/>
              <w:right w:w="80" w:type="dxa"/>
            </w:tcMar>
          </w:tcPr>
          <w:p w14:paraId="1F78E01A" w14:textId="01854E52"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0.27</w:t>
            </w:r>
          </w:p>
        </w:tc>
        <w:tc>
          <w:tcPr>
            <w:tcW w:w="1045" w:type="dxa"/>
            <w:shd w:val="clear" w:color="auto" w:fill="auto"/>
            <w:tcMar>
              <w:top w:w="80" w:type="dxa"/>
              <w:left w:w="80" w:type="dxa"/>
              <w:bottom w:w="80" w:type="dxa"/>
              <w:right w:w="80" w:type="dxa"/>
            </w:tcMar>
          </w:tcPr>
          <w:p w14:paraId="7B3A09C7"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0.25</w:t>
            </w:r>
          </w:p>
        </w:tc>
        <w:tc>
          <w:tcPr>
            <w:tcW w:w="1048" w:type="dxa"/>
            <w:shd w:val="clear" w:color="auto" w:fill="auto"/>
            <w:tcMar>
              <w:top w:w="80" w:type="dxa"/>
              <w:left w:w="80" w:type="dxa"/>
              <w:bottom w:w="80" w:type="dxa"/>
              <w:right w:w="80" w:type="dxa"/>
            </w:tcMar>
          </w:tcPr>
          <w:p w14:paraId="7C960A4E"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 xml:space="preserve">0.26 </w:t>
            </w:r>
          </w:p>
        </w:tc>
        <w:tc>
          <w:tcPr>
            <w:tcW w:w="1037" w:type="dxa"/>
            <w:shd w:val="clear" w:color="auto" w:fill="auto"/>
            <w:tcMar>
              <w:top w:w="80" w:type="dxa"/>
              <w:left w:w="80" w:type="dxa"/>
              <w:bottom w:w="80" w:type="dxa"/>
              <w:right w:w="80" w:type="dxa"/>
            </w:tcMar>
          </w:tcPr>
          <w:p w14:paraId="23164BA6" w14:textId="77777777" w:rsidR="0086486A" w:rsidRPr="009C53F3" w:rsidRDefault="0086486A" w:rsidP="0086486A">
            <w:pPr>
              <w:pBdr>
                <w:top w:val="nil"/>
                <w:left w:val="nil"/>
                <w:bottom w:val="nil"/>
                <w:right w:val="nil"/>
                <w:between w:val="nil"/>
                <w:bar w:val="nil"/>
              </w:pBdr>
              <w:spacing w:after="0"/>
              <w:jc w:val="both"/>
              <w:rPr>
                <w:rFonts w:ascii="Times New Roman" w:eastAsia="Calibri" w:hAnsi="Times New Roman" w:cs="Times New Roman"/>
                <w:color w:val="000000"/>
                <w:sz w:val="20"/>
                <w:szCs w:val="20"/>
                <w:u w:color="000000"/>
                <w:bdr w:val="nil"/>
              </w:rPr>
            </w:pPr>
            <w:r w:rsidRPr="009C53F3">
              <w:rPr>
                <w:rFonts w:ascii="Times New Roman" w:eastAsia="Calibri" w:hAnsi="Times New Roman" w:cs="Times New Roman"/>
                <w:color w:val="000000"/>
                <w:sz w:val="20"/>
                <w:szCs w:val="20"/>
                <w:u w:color="000000"/>
                <w:bdr w:val="nil"/>
              </w:rPr>
              <w:t>--</w:t>
            </w:r>
          </w:p>
        </w:tc>
      </w:tr>
    </w:tbl>
    <w:p w14:paraId="02F60F29" w14:textId="77777777" w:rsidR="009C53F3" w:rsidRPr="009C53F3" w:rsidRDefault="009C53F3" w:rsidP="009C53F3">
      <w:pPr>
        <w:widowControl w:val="0"/>
        <w:pBdr>
          <w:top w:val="nil"/>
          <w:left w:val="nil"/>
          <w:bottom w:val="nil"/>
          <w:right w:val="nil"/>
          <w:between w:val="nil"/>
          <w:bar w:val="nil"/>
        </w:pBdr>
        <w:ind w:left="108" w:hanging="108"/>
        <w:jc w:val="both"/>
        <w:rPr>
          <w:rFonts w:ascii="Times New Roman" w:eastAsia="Times New Roman" w:hAnsi="Times New Roman" w:cs="Times New Roman"/>
          <w:color w:val="000000"/>
          <w:sz w:val="20"/>
          <w:szCs w:val="20"/>
          <w:u w:color="000000"/>
          <w:bdr w:val="nil"/>
        </w:rPr>
      </w:pPr>
    </w:p>
    <w:p w14:paraId="34B03F88" w14:textId="77777777" w:rsidR="009C53F3" w:rsidRPr="009C53F3" w:rsidRDefault="009C53F3" w:rsidP="009C53F3">
      <w:pPr>
        <w:widowControl w:val="0"/>
        <w:pBdr>
          <w:top w:val="nil"/>
          <w:left w:val="nil"/>
          <w:bottom w:val="nil"/>
          <w:right w:val="nil"/>
          <w:between w:val="nil"/>
          <w:bar w:val="nil"/>
        </w:pBdr>
        <w:jc w:val="both"/>
        <w:rPr>
          <w:rFonts w:ascii="Times New Roman" w:eastAsia="Times New Roman" w:hAnsi="Times New Roman" w:cs="Times New Roman"/>
          <w:color w:val="000000"/>
          <w:sz w:val="20"/>
          <w:szCs w:val="20"/>
          <w:u w:color="000000"/>
          <w:bdr w:val="nil"/>
        </w:rPr>
      </w:pPr>
    </w:p>
    <w:p w14:paraId="0B903132" w14:textId="77777777" w:rsidR="009C53F3" w:rsidRDefault="009C53F3" w:rsidP="000E37C6">
      <w:pPr>
        <w:jc w:val="center"/>
        <w:rPr>
          <w:rFonts w:ascii="Times New Roman" w:hAnsi="Times New Roman" w:cs="Times New Roman"/>
          <w:b/>
          <w:bCs/>
          <w:sz w:val="20"/>
          <w:szCs w:val="20"/>
        </w:rPr>
      </w:pPr>
    </w:p>
    <w:p w14:paraId="560E20FA" w14:textId="77777777" w:rsidR="00EB0E3E" w:rsidRPr="009C53F3" w:rsidRDefault="00EB0E3E" w:rsidP="00EB0E3E">
      <w:pPr>
        <w:pBdr>
          <w:top w:val="nil"/>
          <w:left w:val="nil"/>
          <w:bottom w:val="nil"/>
          <w:right w:val="nil"/>
          <w:between w:val="nil"/>
          <w:bar w:val="nil"/>
        </w:pBdr>
        <w:jc w:val="both"/>
        <w:rPr>
          <w:rFonts w:ascii="Times New Roman" w:eastAsia="Times New Roman" w:hAnsi="Times New Roman" w:cs="Times New Roman"/>
          <w:color w:val="000000"/>
          <w:sz w:val="20"/>
          <w:szCs w:val="20"/>
          <w:u w:color="000000"/>
          <w:bdr w:val="nil"/>
        </w:rPr>
      </w:pPr>
      <w:r w:rsidRPr="009C53F3">
        <w:rPr>
          <w:rFonts w:ascii="Times New Roman" w:eastAsia="Times New Roman" w:hAnsi="Times New Roman" w:cs="Times New Roman"/>
          <w:noProof/>
          <w:color w:val="000000"/>
          <w:sz w:val="20"/>
          <w:szCs w:val="20"/>
          <w:u w:color="000000"/>
          <w:bdr w:val="nil"/>
        </w:rPr>
        <w:lastRenderedPageBreak/>
        <w:drawing>
          <wp:inline distT="0" distB="0" distL="0" distR="0" wp14:anchorId="557F987C" wp14:editId="1B09B07B">
            <wp:extent cx="5727700" cy="2474368"/>
            <wp:effectExtent l="0" t="0" r="0" b="0"/>
            <wp:docPr id="15" name="officeArt object" descr="U:\Thesis Sections\Chapter Logbook Reconstruction\Paper Draft\Part 2\FIGS  2\LN_18_19_ANOM_from_15to33_WINDS.tif"/>
            <wp:cNvGraphicFramePr/>
            <a:graphic xmlns:a="http://schemas.openxmlformats.org/drawingml/2006/main">
              <a:graphicData uri="http://schemas.openxmlformats.org/drawingml/2006/picture">
                <pic:pic xmlns:pic="http://schemas.openxmlformats.org/drawingml/2006/picture">
                  <pic:nvPicPr>
                    <pic:cNvPr id="1073741825" name="image1.png" descr="U:\Thesis Sections\Chapter Logbook Reconstruction\Paper Draft\Part 2\FIGS  2\LN_18_19_ANOM_from_15to33_WINDS.tif"/>
                    <pic:cNvPicPr>
                      <a:picLocks noChangeAspect="1"/>
                    </pic:cNvPicPr>
                  </pic:nvPicPr>
                  <pic:blipFill>
                    <a:blip r:embed="rId15" cstate="print"/>
                    <a:srcRect l="10631" t="10267" r="6312" b="18196"/>
                    <a:stretch>
                      <a:fillRect/>
                    </a:stretch>
                  </pic:blipFill>
                  <pic:spPr>
                    <a:xfrm>
                      <a:off x="0" y="0"/>
                      <a:ext cx="5727700" cy="2474368"/>
                    </a:xfrm>
                    <a:prstGeom prst="rect">
                      <a:avLst/>
                    </a:prstGeom>
                    <a:ln w="12700" cap="flat">
                      <a:noFill/>
                      <a:miter lim="400000"/>
                    </a:ln>
                    <a:effectLst/>
                  </pic:spPr>
                </pic:pic>
              </a:graphicData>
            </a:graphic>
          </wp:inline>
        </w:drawing>
      </w:r>
    </w:p>
    <w:p w14:paraId="77140137" w14:textId="4D3E11B3" w:rsidR="00EB0E3E" w:rsidRPr="009C53F3" w:rsidRDefault="00EB0E3E" w:rsidP="00141B14">
      <w:pPr>
        <w:pBdr>
          <w:top w:val="nil"/>
          <w:left w:val="nil"/>
          <w:bottom w:val="nil"/>
          <w:right w:val="nil"/>
          <w:between w:val="nil"/>
          <w:bar w:val="nil"/>
        </w:pBdr>
        <w:jc w:val="both"/>
        <w:rPr>
          <w:rFonts w:ascii="Times New Roman" w:eastAsia="Times New Roman" w:hAnsi="Times New Roman" w:cs="Times New Roman"/>
          <w:color w:val="000000"/>
          <w:sz w:val="20"/>
          <w:szCs w:val="20"/>
          <w:u w:color="000000"/>
          <w:bdr w:val="nil"/>
        </w:rPr>
      </w:pPr>
      <w:r w:rsidRPr="009C53F3">
        <w:rPr>
          <w:rFonts w:ascii="Times New Roman" w:eastAsia="Calibri" w:hAnsi="Times New Roman" w:cs="Times New Roman"/>
          <w:b/>
          <w:bCs/>
          <w:color w:val="000000"/>
          <w:sz w:val="20"/>
          <w:szCs w:val="20"/>
          <w:u w:color="000000"/>
          <w:bdr w:val="nil"/>
        </w:rPr>
        <w:t>Fig. S</w:t>
      </w:r>
      <w:r w:rsidR="00141B14">
        <w:rPr>
          <w:rFonts w:ascii="Times New Roman" w:eastAsia="Calibri" w:hAnsi="Times New Roman" w:cs="Times New Roman"/>
          <w:b/>
          <w:bCs/>
          <w:color w:val="000000"/>
          <w:sz w:val="20"/>
          <w:szCs w:val="20"/>
          <w:u w:color="000000"/>
          <w:bdr w:val="nil"/>
        </w:rPr>
        <w:t>8</w:t>
      </w:r>
      <w:r w:rsidRPr="009C53F3">
        <w:rPr>
          <w:rFonts w:ascii="Times New Roman" w:eastAsia="Calibri" w:hAnsi="Times New Roman" w:cs="Times New Roman"/>
          <w:color w:val="000000"/>
          <w:sz w:val="20"/>
          <w:szCs w:val="20"/>
          <w:u w:color="000000"/>
          <w:bdr w:val="nil"/>
        </w:rPr>
        <w:t xml:space="preserve"> Zonal wind anomalies </w:t>
      </w:r>
      <w:r w:rsidRPr="009C53F3">
        <w:rPr>
          <w:rFonts w:ascii="Times New Roman" w:eastAsia="Times New Roman" w:hAnsi="Times New Roman" w:cs="Times New Roman"/>
          <w:sz w:val="20"/>
          <w:szCs w:val="20"/>
          <w:bdr w:val="nil"/>
          <w:lang w:eastAsia="en-US"/>
        </w:rPr>
        <w:t>(ms</w:t>
      </w:r>
      <w:r w:rsidRPr="009C53F3">
        <w:rPr>
          <w:rFonts w:ascii="Times New Roman" w:eastAsia="Times New Roman" w:hAnsi="Times New Roman" w:cs="Times New Roman"/>
          <w:sz w:val="20"/>
          <w:szCs w:val="20"/>
          <w:bdr w:val="nil"/>
          <w:vertAlign w:val="superscript"/>
          <w:lang w:eastAsia="en-US"/>
        </w:rPr>
        <w:t>-1</w:t>
      </w:r>
      <w:r w:rsidRPr="009C53F3">
        <w:rPr>
          <w:rFonts w:ascii="Times New Roman" w:eastAsia="Times New Roman" w:hAnsi="Times New Roman" w:cs="Times New Roman"/>
          <w:sz w:val="20"/>
          <w:szCs w:val="20"/>
          <w:bdr w:val="nil"/>
          <w:lang w:eastAsia="en-US"/>
        </w:rPr>
        <w:t xml:space="preserve">) </w:t>
      </w:r>
      <w:r w:rsidRPr="009C53F3">
        <w:rPr>
          <w:rFonts w:ascii="Times New Roman" w:eastAsia="Calibri" w:hAnsi="Times New Roman" w:cs="Times New Roman"/>
          <w:color w:val="000000"/>
          <w:sz w:val="20"/>
          <w:szCs w:val="20"/>
          <w:u w:color="000000"/>
          <w:bdr w:val="nil"/>
        </w:rPr>
        <w:t>in 1818/19 and 1819/20, relative to 1815/16 - 1833/34 DJF climatology</w:t>
      </w:r>
      <w:r w:rsidR="0059211F">
        <w:rPr>
          <w:rFonts w:ascii="Times New Roman" w:eastAsia="Calibri" w:hAnsi="Times New Roman" w:cs="Times New Roman"/>
          <w:color w:val="000000"/>
          <w:sz w:val="20"/>
          <w:szCs w:val="20"/>
          <w:u w:color="000000"/>
          <w:bdr w:val="nil"/>
        </w:rPr>
        <w:t>.</w:t>
      </w:r>
      <w:r w:rsidRPr="009C53F3">
        <w:rPr>
          <w:rFonts w:ascii="Times New Roman" w:eastAsia="Calibri" w:hAnsi="Times New Roman" w:cs="Times New Roman"/>
          <w:color w:val="000000"/>
          <w:sz w:val="20"/>
          <w:szCs w:val="20"/>
          <w:u w:color="000000"/>
          <w:bdr w:val="nil"/>
        </w:rPr>
        <w:t xml:space="preserve">  </w:t>
      </w:r>
    </w:p>
    <w:p w14:paraId="6339051B" w14:textId="1D85BA65" w:rsidR="000E37C6" w:rsidRDefault="000E37C6" w:rsidP="000E37C6">
      <w:pPr>
        <w:jc w:val="center"/>
        <w:rPr>
          <w:rFonts w:ascii="Times New Roman" w:hAnsi="Times New Roman" w:cs="Times New Roman"/>
          <w:b/>
          <w:bCs/>
          <w:sz w:val="20"/>
          <w:szCs w:val="20"/>
        </w:rPr>
      </w:pPr>
    </w:p>
    <w:p w14:paraId="2E4C8983" w14:textId="494431BE" w:rsidR="000E37C6" w:rsidRDefault="000E37C6" w:rsidP="000E37C6">
      <w:pPr>
        <w:jc w:val="center"/>
        <w:rPr>
          <w:rFonts w:ascii="Times New Roman" w:hAnsi="Times New Roman" w:cs="Times New Roman"/>
          <w:b/>
          <w:bCs/>
          <w:sz w:val="20"/>
          <w:szCs w:val="20"/>
        </w:rPr>
      </w:pPr>
    </w:p>
    <w:p w14:paraId="468DC264" w14:textId="47675F74" w:rsidR="000E37C6" w:rsidRDefault="000E37C6" w:rsidP="00AE4A7D">
      <w:pPr>
        <w:rPr>
          <w:rFonts w:ascii="Times New Roman" w:hAnsi="Times New Roman" w:cs="Times New Roman"/>
          <w:sz w:val="20"/>
          <w:szCs w:val="20"/>
        </w:rPr>
      </w:pPr>
    </w:p>
    <w:p w14:paraId="63C5B8E9" w14:textId="33539F55" w:rsidR="000E37C6" w:rsidRDefault="000E37C6" w:rsidP="00AE4A7D">
      <w:pPr>
        <w:rPr>
          <w:rFonts w:ascii="Times New Roman" w:hAnsi="Times New Roman" w:cs="Times New Roman"/>
          <w:sz w:val="20"/>
          <w:szCs w:val="20"/>
        </w:rPr>
      </w:pPr>
    </w:p>
    <w:p w14:paraId="2A144DCE" w14:textId="67F9AE14" w:rsidR="000E37C6" w:rsidRDefault="000E37C6" w:rsidP="00AE4A7D">
      <w:pPr>
        <w:rPr>
          <w:rFonts w:ascii="Times New Roman" w:hAnsi="Times New Roman" w:cs="Times New Roman"/>
          <w:sz w:val="20"/>
          <w:szCs w:val="20"/>
        </w:rPr>
      </w:pPr>
    </w:p>
    <w:p w14:paraId="709811B9" w14:textId="14ECEBF5" w:rsidR="000E37C6" w:rsidRDefault="000E37C6" w:rsidP="00AE4A7D">
      <w:pPr>
        <w:rPr>
          <w:rFonts w:ascii="Times New Roman" w:hAnsi="Times New Roman" w:cs="Times New Roman"/>
          <w:sz w:val="20"/>
          <w:szCs w:val="20"/>
        </w:rPr>
      </w:pPr>
    </w:p>
    <w:p w14:paraId="6024D252" w14:textId="7FA57617" w:rsidR="000E37C6" w:rsidRDefault="000E37C6" w:rsidP="00AE4A7D">
      <w:pPr>
        <w:rPr>
          <w:rFonts w:ascii="Times New Roman" w:hAnsi="Times New Roman" w:cs="Times New Roman"/>
          <w:sz w:val="20"/>
          <w:szCs w:val="20"/>
        </w:rPr>
      </w:pPr>
    </w:p>
    <w:p w14:paraId="09B05C8D" w14:textId="3CD5F399" w:rsidR="000E37C6" w:rsidRDefault="000E37C6" w:rsidP="00AE4A7D">
      <w:pPr>
        <w:rPr>
          <w:rFonts w:ascii="Times New Roman" w:hAnsi="Times New Roman" w:cs="Times New Roman"/>
          <w:sz w:val="20"/>
          <w:szCs w:val="20"/>
        </w:rPr>
      </w:pPr>
    </w:p>
    <w:p w14:paraId="76EEFF22" w14:textId="49BEB14A" w:rsidR="000F1261" w:rsidRDefault="000F1261" w:rsidP="00AE4A7D">
      <w:pPr>
        <w:rPr>
          <w:rFonts w:ascii="Times New Roman" w:hAnsi="Times New Roman" w:cs="Times New Roman"/>
          <w:sz w:val="20"/>
          <w:szCs w:val="20"/>
        </w:rPr>
      </w:pPr>
    </w:p>
    <w:p w14:paraId="33A43A20" w14:textId="3E56BA16" w:rsidR="000F1261" w:rsidRDefault="000F1261" w:rsidP="00AE4A7D">
      <w:pPr>
        <w:rPr>
          <w:rFonts w:ascii="Times New Roman" w:hAnsi="Times New Roman" w:cs="Times New Roman"/>
          <w:sz w:val="20"/>
          <w:szCs w:val="20"/>
        </w:rPr>
      </w:pPr>
    </w:p>
    <w:p w14:paraId="202DBD61" w14:textId="15C6EE7C" w:rsidR="000F1261" w:rsidRDefault="000F1261" w:rsidP="00AE4A7D">
      <w:pPr>
        <w:rPr>
          <w:rFonts w:ascii="Times New Roman" w:hAnsi="Times New Roman" w:cs="Times New Roman"/>
          <w:sz w:val="20"/>
          <w:szCs w:val="20"/>
        </w:rPr>
      </w:pPr>
    </w:p>
    <w:p w14:paraId="0BB7C006" w14:textId="234E69C4" w:rsidR="000F1261" w:rsidRDefault="000F1261" w:rsidP="00AE4A7D">
      <w:pPr>
        <w:rPr>
          <w:rFonts w:ascii="Times New Roman" w:hAnsi="Times New Roman" w:cs="Times New Roman"/>
          <w:sz w:val="20"/>
          <w:szCs w:val="20"/>
        </w:rPr>
      </w:pPr>
    </w:p>
    <w:p w14:paraId="123C57E7" w14:textId="3004E846" w:rsidR="000F1261" w:rsidRDefault="000F1261" w:rsidP="00AE4A7D">
      <w:pPr>
        <w:rPr>
          <w:rFonts w:ascii="Times New Roman" w:hAnsi="Times New Roman" w:cs="Times New Roman"/>
          <w:sz w:val="20"/>
          <w:szCs w:val="20"/>
        </w:rPr>
      </w:pPr>
    </w:p>
    <w:p w14:paraId="474F977A" w14:textId="5372F930" w:rsidR="000F1261" w:rsidRDefault="000F1261" w:rsidP="00AE4A7D">
      <w:pPr>
        <w:rPr>
          <w:rFonts w:ascii="Times New Roman" w:hAnsi="Times New Roman" w:cs="Times New Roman"/>
          <w:sz w:val="20"/>
          <w:szCs w:val="20"/>
        </w:rPr>
      </w:pPr>
    </w:p>
    <w:p w14:paraId="7CCE866B" w14:textId="1A07AADD" w:rsidR="000F1261" w:rsidRDefault="000F1261" w:rsidP="00AE4A7D">
      <w:pPr>
        <w:rPr>
          <w:rFonts w:ascii="Times New Roman" w:hAnsi="Times New Roman" w:cs="Times New Roman"/>
          <w:sz w:val="20"/>
          <w:szCs w:val="20"/>
        </w:rPr>
      </w:pPr>
    </w:p>
    <w:p w14:paraId="33329AA8" w14:textId="3763E59D" w:rsidR="000F1261" w:rsidRDefault="000F1261" w:rsidP="00AE4A7D">
      <w:pPr>
        <w:rPr>
          <w:rFonts w:ascii="Times New Roman" w:hAnsi="Times New Roman" w:cs="Times New Roman"/>
          <w:sz w:val="20"/>
          <w:szCs w:val="20"/>
        </w:rPr>
      </w:pPr>
    </w:p>
    <w:p w14:paraId="0E6C95EC" w14:textId="76C0490F" w:rsidR="000F1261" w:rsidRDefault="000F1261" w:rsidP="00AE4A7D">
      <w:pPr>
        <w:rPr>
          <w:rFonts w:ascii="Times New Roman" w:hAnsi="Times New Roman" w:cs="Times New Roman"/>
          <w:sz w:val="20"/>
          <w:szCs w:val="20"/>
        </w:rPr>
      </w:pPr>
    </w:p>
    <w:p w14:paraId="49BFCBD8" w14:textId="4C8DCD37" w:rsidR="000F1261" w:rsidRDefault="000F1261" w:rsidP="00AE4A7D">
      <w:pPr>
        <w:rPr>
          <w:rFonts w:ascii="Times New Roman" w:hAnsi="Times New Roman" w:cs="Times New Roman"/>
          <w:sz w:val="20"/>
          <w:szCs w:val="20"/>
        </w:rPr>
      </w:pPr>
    </w:p>
    <w:p w14:paraId="77069550" w14:textId="529B1233" w:rsidR="00850691" w:rsidRDefault="00850691" w:rsidP="00AE4A7D">
      <w:pPr>
        <w:rPr>
          <w:rFonts w:ascii="Times New Roman" w:hAnsi="Times New Roman" w:cs="Times New Roman"/>
          <w:sz w:val="20"/>
          <w:szCs w:val="20"/>
        </w:rPr>
      </w:pPr>
    </w:p>
    <w:p w14:paraId="22161D59" w14:textId="4570AB9C" w:rsidR="00850691" w:rsidRDefault="00850691" w:rsidP="00AE4A7D">
      <w:pPr>
        <w:rPr>
          <w:rFonts w:ascii="Times New Roman" w:hAnsi="Times New Roman" w:cs="Times New Roman"/>
          <w:sz w:val="20"/>
          <w:szCs w:val="20"/>
        </w:rPr>
      </w:pPr>
    </w:p>
    <w:p w14:paraId="20168E37" w14:textId="12579308" w:rsidR="00850691" w:rsidRPr="00850691" w:rsidRDefault="001161BB" w:rsidP="00CE49DB">
      <w:pPr>
        <w:rPr>
          <w:rFonts w:ascii="Times New Roman" w:hAnsi="Times New Roman" w:cs="Times New Roman"/>
          <w:sz w:val="20"/>
          <w:szCs w:val="20"/>
        </w:rPr>
      </w:pPr>
      <w:r w:rsidRPr="001161BB">
        <w:rPr>
          <w:rFonts w:ascii="Times New Roman" w:hAnsi="Times New Roman" w:cs="Times New Roman"/>
          <w:b/>
          <w:bCs/>
          <w:sz w:val="20"/>
          <w:szCs w:val="20"/>
        </w:rPr>
        <w:lastRenderedPageBreak/>
        <w:t>Table S</w:t>
      </w:r>
      <w:r w:rsidR="00CE49DB">
        <w:rPr>
          <w:rFonts w:ascii="Times New Roman" w:hAnsi="Times New Roman" w:cs="Times New Roman"/>
          <w:b/>
          <w:bCs/>
          <w:sz w:val="20"/>
          <w:szCs w:val="20"/>
        </w:rPr>
        <w:t>8</w:t>
      </w:r>
      <w:r w:rsidRPr="001161BB">
        <w:rPr>
          <w:rFonts w:ascii="Times New Roman" w:hAnsi="Times New Roman" w:cs="Times New Roman"/>
          <w:sz w:val="20"/>
          <w:szCs w:val="20"/>
        </w:rPr>
        <w:t xml:space="preserve"> </w:t>
      </w:r>
      <w:r w:rsidR="00850691" w:rsidRPr="00850691">
        <w:rPr>
          <w:rFonts w:ascii="Times New Roman" w:hAnsi="Times New Roman" w:cs="Times New Roman"/>
          <w:sz w:val="20"/>
          <w:szCs w:val="20"/>
        </w:rPr>
        <w:t>The Logbook</w:t>
      </w:r>
      <w:r>
        <w:rPr>
          <w:rFonts w:ascii="Times New Roman" w:hAnsi="Times New Roman" w:cs="Times New Roman"/>
          <w:sz w:val="20"/>
          <w:szCs w:val="20"/>
        </w:rPr>
        <w:t>-</w:t>
      </w:r>
      <w:r w:rsidR="00800AA0">
        <w:rPr>
          <w:rFonts w:ascii="Times New Roman" w:hAnsi="Times New Roman" w:cs="Times New Roman"/>
          <w:sz w:val="20"/>
          <w:szCs w:val="20"/>
        </w:rPr>
        <w:t xml:space="preserve">based </w:t>
      </w:r>
      <w:r>
        <w:rPr>
          <w:rFonts w:ascii="Times New Roman" w:hAnsi="Times New Roman" w:cs="Times New Roman"/>
          <w:sz w:val="20"/>
          <w:szCs w:val="20"/>
        </w:rPr>
        <w:t xml:space="preserve">DJF SOI Reconstructions, 1815/15 – 1853/54 </w:t>
      </w:r>
    </w:p>
    <w:tbl>
      <w:tblPr>
        <w:tblStyle w:val="TableGrid7"/>
        <w:tblW w:w="0" w:type="auto"/>
        <w:tblLook w:val="04A0" w:firstRow="1" w:lastRow="0" w:firstColumn="1" w:lastColumn="0" w:noHBand="0" w:noVBand="1"/>
      </w:tblPr>
      <w:tblGrid>
        <w:gridCol w:w="1803"/>
        <w:gridCol w:w="1803"/>
        <w:gridCol w:w="1803"/>
        <w:gridCol w:w="1803"/>
        <w:gridCol w:w="1804"/>
      </w:tblGrid>
      <w:tr w:rsidR="00850691" w:rsidRPr="00850691" w14:paraId="30C9DFB1" w14:textId="77777777" w:rsidTr="00847533">
        <w:tc>
          <w:tcPr>
            <w:tcW w:w="1803" w:type="dxa"/>
            <w:tcBorders>
              <w:left w:val="nil"/>
              <w:bottom w:val="single" w:sz="4" w:space="0" w:color="auto"/>
              <w:right w:val="nil"/>
            </w:tcBorders>
          </w:tcPr>
          <w:p w14:paraId="1C5A84C3" w14:textId="77777777" w:rsidR="00850691" w:rsidRPr="00850691" w:rsidRDefault="00850691" w:rsidP="00850691">
            <w:pPr>
              <w:rPr>
                <w:rFonts w:ascii="Times New Roman" w:hAnsi="Times New Roman" w:cs="Times New Roman"/>
                <w:b/>
                <w:bCs/>
              </w:rPr>
            </w:pPr>
          </w:p>
        </w:tc>
        <w:tc>
          <w:tcPr>
            <w:tcW w:w="1803" w:type="dxa"/>
            <w:tcBorders>
              <w:left w:val="nil"/>
              <w:bottom w:val="single" w:sz="4" w:space="0" w:color="auto"/>
              <w:right w:val="nil"/>
            </w:tcBorders>
          </w:tcPr>
          <w:p w14:paraId="57A3E9D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PCR A</w:t>
            </w:r>
          </w:p>
        </w:tc>
        <w:tc>
          <w:tcPr>
            <w:tcW w:w="1803" w:type="dxa"/>
            <w:tcBorders>
              <w:left w:val="nil"/>
              <w:bottom w:val="single" w:sz="4" w:space="0" w:color="auto"/>
              <w:right w:val="nil"/>
            </w:tcBorders>
          </w:tcPr>
          <w:p w14:paraId="464E64A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PCR B</w:t>
            </w:r>
          </w:p>
        </w:tc>
        <w:tc>
          <w:tcPr>
            <w:tcW w:w="1803" w:type="dxa"/>
            <w:tcBorders>
              <w:left w:val="nil"/>
              <w:bottom w:val="single" w:sz="4" w:space="0" w:color="auto"/>
              <w:right w:val="nil"/>
            </w:tcBorders>
          </w:tcPr>
          <w:p w14:paraId="48790196"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CPS A</w:t>
            </w:r>
          </w:p>
        </w:tc>
        <w:tc>
          <w:tcPr>
            <w:tcW w:w="1804" w:type="dxa"/>
            <w:tcBorders>
              <w:left w:val="nil"/>
              <w:bottom w:val="single" w:sz="4" w:space="0" w:color="auto"/>
              <w:right w:val="nil"/>
            </w:tcBorders>
          </w:tcPr>
          <w:p w14:paraId="653EAEEE" w14:textId="5DF514CE" w:rsidR="00850691" w:rsidRPr="00850691" w:rsidRDefault="00850691" w:rsidP="001161BB">
            <w:pPr>
              <w:jc w:val="center"/>
              <w:rPr>
                <w:rFonts w:ascii="Times New Roman" w:hAnsi="Times New Roman" w:cs="Times New Roman"/>
              </w:rPr>
            </w:pPr>
            <w:r w:rsidRPr="00850691">
              <w:rPr>
                <w:rFonts w:ascii="Times New Roman" w:hAnsi="Times New Roman" w:cs="Times New Roman"/>
              </w:rPr>
              <w:t>CPS B</w:t>
            </w:r>
          </w:p>
        </w:tc>
      </w:tr>
      <w:tr w:rsidR="00850691" w:rsidRPr="00850691" w14:paraId="01BD3B6C" w14:textId="77777777" w:rsidTr="00847533">
        <w:tc>
          <w:tcPr>
            <w:tcW w:w="1803" w:type="dxa"/>
            <w:tcBorders>
              <w:left w:val="nil"/>
              <w:right w:val="nil"/>
            </w:tcBorders>
          </w:tcPr>
          <w:p w14:paraId="4B974D1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1815</w:t>
            </w:r>
          </w:p>
          <w:p w14:paraId="067613C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1816</w:t>
            </w:r>
          </w:p>
          <w:p w14:paraId="7AE15C48"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1817</w:t>
            </w:r>
          </w:p>
          <w:p w14:paraId="329E2FB1"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1818</w:t>
            </w:r>
          </w:p>
          <w:p w14:paraId="799864C0"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1819</w:t>
            </w:r>
          </w:p>
          <w:p w14:paraId="665E1694"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1820</w:t>
            </w:r>
          </w:p>
          <w:p w14:paraId="42951D48"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1821</w:t>
            </w:r>
          </w:p>
          <w:p w14:paraId="6D91341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1822</w:t>
            </w:r>
          </w:p>
          <w:p w14:paraId="7689180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1823</w:t>
            </w:r>
          </w:p>
          <w:p w14:paraId="046B6FC8"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1824</w:t>
            </w:r>
          </w:p>
          <w:p w14:paraId="28ABF7C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1825</w:t>
            </w:r>
          </w:p>
          <w:p w14:paraId="684DD9B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1826</w:t>
            </w:r>
          </w:p>
          <w:p w14:paraId="0DA56F4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1827</w:t>
            </w:r>
          </w:p>
          <w:p w14:paraId="1EAB136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1828</w:t>
            </w:r>
          </w:p>
          <w:p w14:paraId="2413D54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1829</w:t>
            </w:r>
          </w:p>
          <w:p w14:paraId="27EA82A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1830</w:t>
            </w:r>
          </w:p>
          <w:p w14:paraId="6AA3036D"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1831</w:t>
            </w:r>
          </w:p>
          <w:p w14:paraId="0AC766B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1832</w:t>
            </w:r>
          </w:p>
          <w:p w14:paraId="1EBCF09F"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1833</w:t>
            </w:r>
          </w:p>
          <w:p w14:paraId="5167D1B0"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1834</w:t>
            </w:r>
          </w:p>
          <w:p w14:paraId="16E4232F"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1835</w:t>
            </w:r>
          </w:p>
          <w:p w14:paraId="4926782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1836</w:t>
            </w:r>
          </w:p>
          <w:p w14:paraId="63DD0F5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1837</w:t>
            </w:r>
          </w:p>
          <w:p w14:paraId="32A36BC1"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1838</w:t>
            </w:r>
          </w:p>
          <w:p w14:paraId="4269A67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1839</w:t>
            </w:r>
          </w:p>
          <w:p w14:paraId="6A2373B9"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1840</w:t>
            </w:r>
          </w:p>
          <w:p w14:paraId="6D1B7A4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1841</w:t>
            </w:r>
          </w:p>
          <w:p w14:paraId="522E586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1842</w:t>
            </w:r>
          </w:p>
          <w:p w14:paraId="5702F948"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1843</w:t>
            </w:r>
          </w:p>
          <w:p w14:paraId="2822150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1844</w:t>
            </w:r>
          </w:p>
          <w:p w14:paraId="3E8D672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1845</w:t>
            </w:r>
          </w:p>
          <w:p w14:paraId="51BB83E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1846</w:t>
            </w:r>
          </w:p>
          <w:p w14:paraId="21BF55D6"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1847</w:t>
            </w:r>
          </w:p>
          <w:p w14:paraId="444CB95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1848</w:t>
            </w:r>
          </w:p>
          <w:p w14:paraId="4E6E8309"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1849</w:t>
            </w:r>
          </w:p>
          <w:p w14:paraId="00A5E0F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1850</w:t>
            </w:r>
          </w:p>
          <w:p w14:paraId="76B41E6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1851</w:t>
            </w:r>
          </w:p>
          <w:p w14:paraId="76FF118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1852</w:t>
            </w:r>
          </w:p>
          <w:p w14:paraId="324FA788" w14:textId="77777777" w:rsidR="00850691" w:rsidRPr="00850691" w:rsidRDefault="00850691" w:rsidP="001161BB">
            <w:pPr>
              <w:jc w:val="center"/>
              <w:rPr>
                <w:rFonts w:ascii="Times New Roman" w:hAnsi="Times New Roman" w:cs="Times New Roman"/>
                <w:b/>
                <w:bCs/>
              </w:rPr>
            </w:pPr>
            <w:r w:rsidRPr="00850691">
              <w:rPr>
                <w:rFonts w:ascii="Times New Roman" w:hAnsi="Times New Roman" w:cs="Times New Roman"/>
              </w:rPr>
              <w:t>1853</w:t>
            </w:r>
          </w:p>
        </w:tc>
        <w:tc>
          <w:tcPr>
            <w:tcW w:w="1803" w:type="dxa"/>
            <w:tcBorders>
              <w:left w:val="nil"/>
              <w:right w:val="nil"/>
            </w:tcBorders>
          </w:tcPr>
          <w:p w14:paraId="34DAD743" w14:textId="2EC10A25"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1.12</w:t>
            </w:r>
          </w:p>
          <w:p w14:paraId="4A80EA6C" w14:textId="3EAF02EF"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6.88</w:t>
            </w:r>
          </w:p>
          <w:p w14:paraId="4EAE1D35" w14:textId="5B106E54"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5.39</w:t>
            </w:r>
          </w:p>
          <w:p w14:paraId="08A34A48" w14:textId="20656EC0"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18.99</w:t>
            </w:r>
          </w:p>
          <w:p w14:paraId="7B655F54" w14:textId="6E56743E"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18.78</w:t>
            </w:r>
          </w:p>
          <w:p w14:paraId="7B071C0A" w14:textId="05B66D15"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3.21</w:t>
            </w:r>
          </w:p>
          <w:p w14:paraId="5ACB95A8" w14:textId="42836A2A"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6.86</w:t>
            </w:r>
          </w:p>
          <w:p w14:paraId="4F3928C5" w14:textId="468C9530" w:rsidR="00850691" w:rsidRPr="00850691" w:rsidRDefault="00850691" w:rsidP="001161BB">
            <w:pPr>
              <w:jc w:val="center"/>
              <w:rPr>
                <w:rFonts w:ascii="Times New Roman" w:hAnsi="Times New Roman" w:cs="Times New Roman"/>
              </w:rPr>
            </w:pPr>
            <w:r w:rsidRPr="00850691">
              <w:rPr>
                <w:rFonts w:ascii="Times New Roman" w:hAnsi="Times New Roman" w:cs="Times New Roman"/>
              </w:rPr>
              <w:t>7.74</w:t>
            </w:r>
          </w:p>
          <w:p w14:paraId="5EDDE621" w14:textId="1A443AAA"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3.56</w:t>
            </w:r>
          </w:p>
          <w:p w14:paraId="01D274A8" w14:textId="468B58A2" w:rsidR="00850691" w:rsidRPr="00850691" w:rsidRDefault="00850691" w:rsidP="001161BB">
            <w:pPr>
              <w:jc w:val="center"/>
              <w:rPr>
                <w:rFonts w:ascii="Times New Roman" w:hAnsi="Times New Roman" w:cs="Times New Roman"/>
              </w:rPr>
            </w:pPr>
            <w:r w:rsidRPr="00850691">
              <w:rPr>
                <w:rFonts w:ascii="Times New Roman" w:hAnsi="Times New Roman" w:cs="Times New Roman"/>
              </w:rPr>
              <w:t>-9.31</w:t>
            </w:r>
          </w:p>
          <w:p w14:paraId="01D1FD65" w14:textId="6AD426A0"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19.90</w:t>
            </w:r>
          </w:p>
          <w:p w14:paraId="6FF2AD2F" w14:textId="67DAB7EA"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17.97</w:t>
            </w:r>
          </w:p>
          <w:p w14:paraId="4BEADC54" w14:textId="4CCE8C82"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18.57</w:t>
            </w:r>
          </w:p>
          <w:p w14:paraId="0C13693F" w14:textId="2AF144C6"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19.87</w:t>
            </w:r>
          </w:p>
          <w:p w14:paraId="5FB94A7C" w14:textId="04E828D7" w:rsidR="00850691" w:rsidRPr="00850691" w:rsidRDefault="00850691" w:rsidP="001161BB">
            <w:pPr>
              <w:jc w:val="center"/>
              <w:rPr>
                <w:rFonts w:ascii="Times New Roman" w:hAnsi="Times New Roman" w:cs="Times New Roman"/>
              </w:rPr>
            </w:pPr>
            <w:proofErr w:type="spellStart"/>
            <w:r w:rsidRPr="00850691">
              <w:rPr>
                <w:rFonts w:ascii="Times New Roman" w:hAnsi="Times New Roman" w:cs="Times New Roman"/>
              </w:rPr>
              <w:t>NaN</w:t>
            </w:r>
            <w:proofErr w:type="spellEnd"/>
          </w:p>
          <w:p w14:paraId="626B6484" w14:textId="597369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-7.04</w:t>
            </w:r>
          </w:p>
          <w:p w14:paraId="4CFC0441" w14:textId="3BA1DE43"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27.86</w:t>
            </w:r>
          </w:p>
          <w:p w14:paraId="7B3C0574" w14:textId="4BD8769F"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5.60</w:t>
            </w:r>
          </w:p>
          <w:p w14:paraId="48AA3D29" w14:textId="4A4B9A23"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-0.37</w:t>
            </w:r>
          </w:p>
          <w:p w14:paraId="45F917D9" w14:textId="51650B8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1.72</w:t>
            </w:r>
          </w:p>
          <w:p w14:paraId="0014C464" w14:textId="2C781994"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-31.84</w:t>
            </w:r>
          </w:p>
          <w:p w14:paraId="37BEDAAA" w14:textId="167A0CF3" w:rsidR="00850691" w:rsidRPr="00850691" w:rsidRDefault="00850691" w:rsidP="001161BB">
            <w:pPr>
              <w:jc w:val="center"/>
              <w:rPr>
                <w:rFonts w:ascii="Times New Roman" w:hAnsi="Times New Roman" w:cs="Times New Roman"/>
              </w:rPr>
            </w:pPr>
            <w:r w:rsidRPr="00850691">
              <w:rPr>
                <w:rFonts w:ascii="Times New Roman" w:hAnsi="Times New Roman" w:cs="Times New Roman"/>
              </w:rPr>
              <w:t>45.55</w:t>
            </w:r>
          </w:p>
          <w:p w14:paraId="2FD7774A" w14:textId="634F7302"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-15.12</w:t>
            </w:r>
          </w:p>
          <w:p w14:paraId="78081697" w14:textId="79FBFE6C"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-14.50</w:t>
            </w:r>
          </w:p>
          <w:p w14:paraId="69578E59" w14:textId="535C6840" w:rsidR="00850691" w:rsidRPr="00850691" w:rsidRDefault="00850691" w:rsidP="001161BB">
            <w:pPr>
              <w:jc w:val="center"/>
              <w:rPr>
                <w:rFonts w:ascii="Times New Roman" w:hAnsi="Times New Roman" w:cs="Times New Roman"/>
              </w:rPr>
            </w:pPr>
            <w:r w:rsidRPr="00850691">
              <w:rPr>
                <w:rFonts w:ascii="Times New Roman" w:hAnsi="Times New Roman" w:cs="Times New Roman"/>
              </w:rPr>
              <w:t>-9.65</w:t>
            </w:r>
          </w:p>
          <w:p w14:paraId="5EFCD0F6" w14:textId="1B183233" w:rsidR="00850691" w:rsidRPr="00850691" w:rsidRDefault="00850691" w:rsidP="001161BB">
            <w:pPr>
              <w:jc w:val="center"/>
              <w:rPr>
                <w:rFonts w:ascii="Times New Roman" w:hAnsi="Times New Roman" w:cs="Times New Roman"/>
              </w:rPr>
            </w:pPr>
            <w:r w:rsidRPr="00850691">
              <w:rPr>
                <w:rFonts w:ascii="Times New Roman" w:hAnsi="Times New Roman" w:cs="Times New Roman"/>
              </w:rPr>
              <w:t>-4.40</w:t>
            </w:r>
          </w:p>
          <w:p w14:paraId="23E94509" w14:textId="0A4A84EE"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-5.66</w:t>
            </w:r>
          </w:p>
          <w:p w14:paraId="470A31AD" w14:textId="67DA4CFD"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-28.19</w:t>
            </w:r>
          </w:p>
          <w:p w14:paraId="6D2097A8" w14:textId="3CC87E65" w:rsidR="00850691" w:rsidRPr="00850691" w:rsidRDefault="00850691" w:rsidP="001161BB">
            <w:pPr>
              <w:jc w:val="center"/>
              <w:rPr>
                <w:rFonts w:ascii="Times New Roman" w:hAnsi="Times New Roman" w:cs="Times New Roman"/>
              </w:rPr>
            </w:pPr>
            <w:r w:rsidRPr="00850691">
              <w:rPr>
                <w:rFonts w:ascii="Times New Roman" w:hAnsi="Times New Roman" w:cs="Times New Roman"/>
              </w:rPr>
              <w:t>-8.90</w:t>
            </w:r>
          </w:p>
          <w:p w14:paraId="1666F1C2" w14:textId="72A5C586" w:rsidR="00850691" w:rsidRPr="00850691" w:rsidRDefault="00850691" w:rsidP="001161BB">
            <w:pPr>
              <w:jc w:val="center"/>
              <w:rPr>
                <w:rFonts w:ascii="Times New Roman" w:hAnsi="Times New Roman" w:cs="Times New Roman"/>
              </w:rPr>
            </w:pPr>
            <w:proofErr w:type="spellStart"/>
            <w:r w:rsidRPr="00850691">
              <w:rPr>
                <w:rFonts w:ascii="Times New Roman" w:hAnsi="Times New Roman" w:cs="Times New Roman"/>
              </w:rPr>
              <w:t>NaN</w:t>
            </w:r>
            <w:proofErr w:type="spellEnd"/>
          </w:p>
          <w:p w14:paraId="06555E58" w14:textId="5C97A7E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-8.73</w:t>
            </w:r>
          </w:p>
          <w:p w14:paraId="141118A8" w14:textId="41113D6F" w:rsidR="00850691" w:rsidRPr="00850691" w:rsidRDefault="00850691" w:rsidP="001161BB">
            <w:pPr>
              <w:jc w:val="center"/>
              <w:rPr>
                <w:rFonts w:ascii="Times New Roman" w:hAnsi="Times New Roman" w:cs="Times New Roman"/>
              </w:rPr>
            </w:pPr>
            <w:r w:rsidRPr="00850691">
              <w:rPr>
                <w:rFonts w:ascii="Times New Roman" w:hAnsi="Times New Roman" w:cs="Times New Roman"/>
              </w:rPr>
              <w:t>4.01</w:t>
            </w:r>
          </w:p>
          <w:p w14:paraId="6EEBB1D5" w14:textId="4D6E901C"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-26.34</w:t>
            </w:r>
          </w:p>
          <w:p w14:paraId="6312192F" w14:textId="259B5246" w:rsidR="00850691" w:rsidRPr="00850691" w:rsidRDefault="00850691" w:rsidP="001161BB">
            <w:pPr>
              <w:jc w:val="center"/>
              <w:rPr>
                <w:rFonts w:ascii="Times New Roman" w:hAnsi="Times New Roman" w:cs="Times New Roman"/>
              </w:rPr>
            </w:pPr>
            <w:r w:rsidRPr="00850691">
              <w:rPr>
                <w:rFonts w:ascii="Times New Roman" w:hAnsi="Times New Roman" w:cs="Times New Roman"/>
              </w:rPr>
              <w:t>9.57</w:t>
            </w:r>
          </w:p>
          <w:p w14:paraId="485D13FD" w14:textId="52B00193"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-5.38</w:t>
            </w:r>
          </w:p>
          <w:p w14:paraId="35D4AAAD" w14:textId="45393C71"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-3.57</w:t>
            </w:r>
          </w:p>
          <w:p w14:paraId="3AA4798D" w14:textId="3FD0A54D" w:rsidR="00850691" w:rsidRPr="00850691" w:rsidRDefault="00850691" w:rsidP="001161BB">
            <w:pPr>
              <w:jc w:val="center"/>
              <w:rPr>
                <w:rFonts w:ascii="Times New Roman" w:hAnsi="Times New Roman" w:cs="Times New Roman"/>
              </w:rPr>
            </w:pPr>
            <w:r w:rsidRPr="00850691">
              <w:rPr>
                <w:rFonts w:ascii="Times New Roman" w:hAnsi="Times New Roman" w:cs="Times New Roman"/>
              </w:rPr>
              <w:t>-43.31</w:t>
            </w:r>
          </w:p>
          <w:p w14:paraId="52D7F3BB" w14:textId="4262442E"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-2.72</w:t>
            </w:r>
          </w:p>
          <w:p w14:paraId="41AE4126" w14:textId="4EDE5DF2" w:rsidR="00850691" w:rsidRPr="00850691" w:rsidRDefault="00850691" w:rsidP="001161BB">
            <w:pPr>
              <w:jc w:val="center"/>
              <w:rPr>
                <w:rFonts w:ascii="Times New Roman" w:hAnsi="Times New Roman" w:cs="Times New Roman"/>
                <w:b/>
                <w:bCs/>
              </w:rPr>
            </w:pPr>
            <w:r w:rsidRPr="00850691">
              <w:rPr>
                <w:rFonts w:ascii="Times New Roman" w:hAnsi="Times New Roman" w:cs="Times New Roman"/>
              </w:rPr>
              <w:t>3.12</w:t>
            </w:r>
          </w:p>
        </w:tc>
        <w:tc>
          <w:tcPr>
            <w:tcW w:w="1803" w:type="dxa"/>
            <w:tcBorders>
              <w:left w:val="nil"/>
              <w:right w:val="nil"/>
            </w:tcBorders>
          </w:tcPr>
          <w:p w14:paraId="55061E14"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-7.62</w:t>
            </w:r>
          </w:p>
          <w:p w14:paraId="66BCC5D9"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-1.87</w:t>
            </w:r>
          </w:p>
          <w:p w14:paraId="72FEF4D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-3.36</w:t>
            </w:r>
          </w:p>
          <w:p w14:paraId="3A03C23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10.24</w:t>
            </w:r>
          </w:p>
          <w:p w14:paraId="3D3F4174"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10.04</w:t>
            </w:r>
          </w:p>
          <w:p w14:paraId="3EBEC7D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-5.53</w:t>
            </w:r>
          </w:p>
          <w:p w14:paraId="3804A479"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-1.88</w:t>
            </w:r>
          </w:p>
          <w:p w14:paraId="25267FFD"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-1.00</w:t>
            </w:r>
          </w:p>
          <w:p w14:paraId="5108D211"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-5.18</w:t>
            </w:r>
          </w:p>
          <w:p w14:paraId="5A6FC91D"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-18.05</w:t>
            </w:r>
          </w:p>
          <w:p w14:paraId="0D834FC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11.15</w:t>
            </w:r>
          </w:p>
          <w:p w14:paraId="01994564"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9.23</w:t>
            </w:r>
          </w:p>
          <w:p w14:paraId="7007BF9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9.83</w:t>
            </w:r>
          </w:p>
          <w:p w14:paraId="744E729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11.13</w:t>
            </w:r>
          </w:p>
          <w:p w14:paraId="008E71E9" w14:textId="77777777" w:rsidR="00850691" w:rsidRPr="00850691" w:rsidRDefault="00850691" w:rsidP="001161BB">
            <w:pPr>
              <w:jc w:val="center"/>
              <w:rPr>
                <w:rFonts w:ascii="Times New Roman" w:hAnsi="Times New Roman" w:cs="Times New Roman"/>
              </w:rPr>
            </w:pPr>
            <w:proofErr w:type="spellStart"/>
            <w:r w:rsidRPr="00850691">
              <w:rPr>
                <w:rFonts w:ascii="Times New Roman" w:hAnsi="Times New Roman" w:cs="Times New Roman"/>
              </w:rPr>
              <w:t>NaN</w:t>
            </w:r>
            <w:proofErr w:type="spellEnd"/>
          </w:p>
          <w:p w14:paraId="73B49889"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-15.78</w:t>
            </w:r>
          </w:p>
          <w:p w14:paraId="724CB601"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19.12</w:t>
            </w:r>
          </w:p>
          <w:p w14:paraId="03EF41DF"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-3.14</w:t>
            </w:r>
          </w:p>
          <w:p w14:paraId="0CBEC51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-9.11</w:t>
            </w:r>
          </w:p>
          <w:p w14:paraId="0D9B6B88"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10.24</w:t>
            </w:r>
          </w:p>
          <w:p w14:paraId="1E78FD0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-23.33</w:t>
            </w:r>
          </w:p>
          <w:p w14:paraId="228FA6FF"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54.06</w:t>
            </w:r>
          </w:p>
          <w:p w14:paraId="7C0659F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-6.61</w:t>
            </w:r>
          </w:p>
          <w:p w14:paraId="1AB6C7C1"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-5.99</w:t>
            </w:r>
          </w:p>
          <w:p w14:paraId="7119FB5F"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-1.14</w:t>
            </w:r>
          </w:p>
          <w:p w14:paraId="0CCD5790"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4.11</w:t>
            </w:r>
          </w:p>
          <w:p w14:paraId="3CA4E01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2.85</w:t>
            </w:r>
          </w:p>
          <w:p w14:paraId="1C35B5B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-19.68</w:t>
            </w:r>
          </w:p>
          <w:p w14:paraId="5388DB69"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-0.38</w:t>
            </w:r>
          </w:p>
          <w:p w14:paraId="4456323F" w14:textId="77777777" w:rsidR="00850691" w:rsidRPr="00850691" w:rsidRDefault="00850691" w:rsidP="001161BB">
            <w:pPr>
              <w:jc w:val="center"/>
              <w:rPr>
                <w:rFonts w:ascii="Times New Roman" w:hAnsi="Times New Roman" w:cs="Times New Roman"/>
              </w:rPr>
            </w:pPr>
            <w:proofErr w:type="spellStart"/>
            <w:r w:rsidRPr="00850691">
              <w:rPr>
                <w:rFonts w:ascii="Times New Roman" w:hAnsi="Times New Roman" w:cs="Times New Roman"/>
              </w:rPr>
              <w:t>NaN</w:t>
            </w:r>
            <w:proofErr w:type="spellEnd"/>
          </w:p>
          <w:p w14:paraId="39D27254"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-0.21</w:t>
            </w:r>
          </w:p>
          <w:p w14:paraId="5978D961"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12.52</w:t>
            </w:r>
          </w:p>
          <w:p w14:paraId="0C38486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-17.82</w:t>
            </w:r>
          </w:p>
          <w:p w14:paraId="663ECCB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18.09</w:t>
            </w:r>
          </w:p>
          <w:p w14:paraId="124184BF"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3.14</w:t>
            </w:r>
          </w:p>
          <w:p w14:paraId="768E4031"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4.94</w:t>
            </w:r>
          </w:p>
          <w:p w14:paraId="4A41897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-34.80</w:t>
            </w:r>
          </w:p>
          <w:p w14:paraId="4F43893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5.79</w:t>
            </w:r>
          </w:p>
          <w:p w14:paraId="6CF343BD" w14:textId="77777777" w:rsidR="00850691" w:rsidRPr="00850691" w:rsidRDefault="00850691" w:rsidP="001161BB">
            <w:pPr>
              <w:jc w:val="center"/>
              <w:rPr>
                <w:rFonts w:ascii="Times New Roman" w:hAnsi="Times New Roman" w:cs="Times New Roman"/>
                <w:b/>
                <w:bCs/>
              </w:rPr>
            </w:pPr>
            <w:r w:rsidRPr="00850691">
              <w:rPr>
                <w:rFonts w:ascii="Times New Roman" w:hAnsi="Times New Roman" w:cs="Times New Roman"/>
              </w:rPr>
              <w:t>11.63</w:t>
            </w:r>
          </w:p>
        </w:tc>
        <w:tc>
          <w:tcPr>
            <w:tcW w:w="1803" w:type="dxa"/>
            <w:tcBorders>
              <w:left w:val="nil"/>
              <w:right w:val="nil"/>
            </w:tcBorders>
          </w:tcPr>
          <w:p w14:paraId="4B7A9E2C" w14:textId="43C6E076"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-0.14</w:t>
            </w:r>
          </w:p>
          <w:p w14:paraId="3A12E935" w14:textId="3F9DD6A6"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0.88</w:t>
            </w:r>
          </w:p>
          <w:p w14:paraId="02896D53" w14:textId="25407898"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-0.01</w:t>
            </w:r>
          </w:p>
          <w:p w14:paraId="6D33BF2C" w14:textId="355F345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1.85</w:t>
            </w:r>
          </w:p>
          <w:p w14:paraId="7539F9C3" w14:textId="2067AE45"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1.49</w:t>
            </w:r>
          </w:p>
          <w:p w14:paraId="4C2FABA5" w14:textId="44955D8A"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0.56</w:t>
            </w:r>
          </w:p>
          <w:p w14:paraId="5BD8B1E1" w14:textId="3132541F"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-0.01</w:t>
            </w:r>
          </w:p>
          <w:p w14:paraId="232CF5E2" w14:textId="72D1ECB2"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1.46</w:t>
            </w:r>
          </w:p>
          <w:p w14:paraId="0EE19D38" w14:textId="7A7254C8"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-0.12</w:t>
            </w:r>
          </w:p>
          <w:p w14:paraId="00593714" w14:textId="0F2B810F"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-0.45</w:t>
            </w:r>
          </w:p>
          <w:p w14:paraId="79A2A38C" w14:textId="1302CE6E"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0.82</w:t>
            </w:r>
          </w:p>
          <w:p w14:paraId="6F693548" w14:textId="6DB60B5B"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0.99</w:t>
            </w:r>
          </w:p>
          <w:p w14:paraId="322E0A50" w14:textId="7BDE8124"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0.82</w:t>
            </w:r>
          </w:p>
          <w:p w14:paraId="2B4E5BFB" w14:textId="220D2F40"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0.88</w:t>
            </w:r>
          </w:p>
          <w:p w14:paraId="782B7982" w14:textId="6EDA76C0" w:rsidR="00850691" w:rsidRPr="00850691" w:rsidRDefault="00850691" w:rsidP="001161BB">
            <w:pPr>
              <w:jc w:val="center"/>
              <w:rPr>
                <w:rFonts w:ascii="Times New Roman" w:hAnsi="Times New Roman" w:cs="Times New Roman"/>
              </w:rPr>
            </w:pPr>
            <w:proofErr w:type="spellStart"/>
            <w:r w:rsidRPr="00850691">
              <w:rPr>
                <w:rFonts w:ascii="Times New Roman" w:hAnsi="Times New Roman" w:cs="Times New Roman"/>
              </w:rPr>
              <w:t>NaN</w:t>
            </w:r>
            <w:proofErr w:type="spellEnd"/>
          </w:p>
          <w:p w14:paraId="36E15B73" w14:textId="4E0A8F0C"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-0.54</w:t>
            </w:r>
          </w:p>
          <w:p w14:paraId="7E7E21EA" w14:textId="061E9D66"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0.47</w:t>
            </w:r>
          </w:p>
          <w:p w14:paraId="47E817BA" w14:textId="5F8903F5"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0.41</w:t>
            </w:r>
          </w:p>
          <w:p w14:paraId="2DE30F04" w14:textId="2669A6CC"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-0.75</w:t>
            </w:r>
          </w:p>
          <w:p w14:paraId="7AC3DB20" w14:textId="3E309CF4"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0.60</w:t>
            </w:r>
          </w:p>
          <w:p w14:paraId="46BA5030" w14:textId="6A0202FF"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-1.02</w:t>
            </w:r>
          </w:p>
          <w:p w14:paraId="74A31B20" w14:textId="6A39DFFA"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2.13</w:t>
            </w:r>
          </w:p>
          <w:p w14:paraId="305484BA" w14:textId="495276E0"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1.02</w:t>
            </w:r>
          </w:p>
          <w:p w14:paraId="35748ED7" w14:textId="7BA74F48"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-1.80</w:t>
            </w:r>
          </w:p>
          <w:p w14:paraId="53989B95" w14:textId="5C996A2D"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0.04</w:t>
            </w:r>
          </w:p>
          <w:p w14:paraId="209575ED" w14:textId="048B2548"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-0.35</w:t>
            </w:r>
          </w:p>
          <w:p w14:paraId="20D9D3ED" w14:textId="6921E1F8"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-0.29</w:t>
            </w:r>
          </w:p>
          <w:p w14:paraId="5FA3E1DE" w14:textId="53E6C461"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-1.15</w:t>
            </w:r>
          </w:p>
          <w:p w14:paraId="2D1CF963" w14:textId="57089C8C"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-0.22</w:t>
            </w:r>
          </w:p>
          <w:p w14:paraId="4B98087B" w14:textId="006A8280" w:rsidR="00850691" w:rsidRPr="00850691" w:rsidRDefault="00850691" w:rsidP="001161BB">
            <w:pPr>
              <w:jc w:val="center"/>
              <w:rPr>
                <w:rFonts w:ascii="Times New Roman" w:hAnsi="Times New Roman" w:cs="Times New Roman"/>
              </w:rPr>
            </w:pPr>
            <w:proofErr w:type="spellStart"/>
            <w:r w:rsidRPr="00850691">
              <w:rPr>
                <w:rFonts w:ascii="Times New Roman" w:hAnsi="Times New Roman" w:cs="Times New Roman"/>
              </w:rPr>
              <w:t>NaN</w:t>
            </w:r>
            <w:proofErr w:type="spellEnd"/>
          </w:p>
          <w:p w14:paraId="228A3565" w14:textId="111D2199"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-1.15</w:t>
            </w:r>
          </w:p>
          <w:p w14:paraId="2B2F2DF2" w14:textId="259EADCC"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0.19</w:t>
            </w:r>
          </w:p>
          <w:p w14:paraId="4C0276FA" w14:textId="537E2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-1.24</w:t>
            </w:r>
          </w:p>
          <w:p w14:paraId="159B3B66" w14:textId="29BCD2D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0.22</w:t>
            </w:r>
          </w:p>
          <w:p w14:paraId="7F428514" w14:textId="4BF152BA"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-0.83</w:t>
            </w:r>
          </w:p>
          <w:p w14:paraId="35F845FB" w14:textId="03FF947F"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-1.16</w:t>
            </w:r>
          </w:p>
          <w:p w14:paraId="10A16F73" w14:textId="7EF08754"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-2.16</w:t>
            </w:r>
          </w:p>
          <w:p w14:paraId="1C3D4A46" w14:textId="6C848E62"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-0.94</w:t>
            </w:r>
          </w:p>
          <w:p w14:paraId="76571B72" w14:textId="345742F5"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-0.48</w:t>
            </w:r>
          </w:p>
        </w:tc>
        <w:tc>
          <w:tcPr>
            <w:tcW w:w="1804" w:type="dxa"/>
            <w:tcBorders>
              <w:left w:val="nil"/>
              <w:right w:val="nil"/>
            </w:tcBorders>
          </w:tcPr>
          <w:p w14:paraId="06C4D137" w14:textId="12B08680"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-0.58</w:t>
            </w:r>
          </w:p>
          <w:p w14:paraId="479AD491" w14:textId="192499A5"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0.38</w:t>
            </w:r>
          </w:p>
          <w:p w14:paraId="19D99140" w14:textId="2C270AD0"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-0.64</w:t>
            </w:r>
          </w:p>
          <w:p w14:paraId="4AA5FE2B" w14:textId="70D6860E"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1.62</w:t>
            </w:r>
          </w:p>
          <w:p w14:paraId="5D14A11E" w14:textId="70E1C5A3"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1.21</w:t>
            </w:r>
          </w:p>
          <w:p w14:paraId="7B75F282" w14:textId="2067F67A"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0.29</w:t>
            </w:r>
          </w:p>
          <w:p w14:paraId="76E553AB" w14:textId="4F676E53"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-0.59</w:t>
            </w:r>
          </w:p>
          <w:p w14:paraId="56C7BD6F" w14:textId="4E005558"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1.16</w:t>
            </w:r>
          </w:p>
          <w:p w14:paraId="47BB1DF8" w14:textId="7DD70015"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-0.75</w:t>
            </w:r>
          </w:p>
          <w:p w14:paraId="70799A58" w14:textId="3C2B3425"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-1.11</w:t>
            </w:r>
          </w:p>
          <w:p w14:paraId="0423075A" w14:textId="607C357F"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0.34</w:t>
            </w:r>
          </w:p>
          <w:p w14:paraId="4EDDB207" w14:textId="181D42F9"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0.61</w:t>
            </w:r>
          </w:p>
          <w:p w14:paraId="2A03A870" w14:textId="359F0B45"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0.43</w:t>
            </w:r>
          </w:p>
          <w:p w14:paraId="696187C2" w14:textId="3180347A"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0.74</w:t>
            </w:r>
          </w:p>
          <w:p w14:paraId="5DA20AB8" w14:textId="1E6A0111" w:rsidR="00850691" w:rsidRPr="00850691" w:rsidRDefault="00850691" w:rsidP="001161BB">
            <w:pPr>
              <w:jc w:val="center"/>
              <w:rPr>
                <w:rFonts w:ascii="Times New Roman" w:hAnsi="Times New Roman" w:cs="Times New Roman"/>
              </w:rPr>
            </w:pPr>
            <w:proofErr w:type="spellStart"/>
            <w:r w:rsidRPr="00850691">
              <w:rPr>
                <w:rFonts w:ascii="Times New Roman" w:hAnsi="Times New Roman" w:cs="Times New Roman"/>
              </w:rPr>
              <w:t>NaN</w:t>
            </w:r>
            <w:proofErr w:type="spellEnd"/>
          </w:p>
          <w:p w14:paraId="2C822E9B" w14:textId="63B7AD5C"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-1.35</w:t>
            </w:r>
          </w:p>
          <w:p w14:paraId="1942AA28" w14:textId="18828781"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0.32</w:t>
            </w:r>
          </w:p>
          <w:p w14:paraId="2D867CB3" w14:textId="6295149C"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-0.04</w:t>
            </w:r>
          </w:p>
          <w:p w14:paraId="1B6AB366" w14:textId="0C44A015"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-1.82</w:t>
            </w:r>
          </w:p>
          <w:p w14:paraId="677117C2" w14:textId="3FBDFF53"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1.23</w:t>
            </w:r>
          </w:p>
          <w:p w14:paraId="78A96728" w14:textId="76F8E7BE"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-0.60</w:t>
            </w:r>
          </w:p>
          <w:p w14:paraId="15E76923" w14:textId="45DF6700"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2.80</w:t>
            </w:r>
          </w:p>
          <w:p w14:paraId="69B92413" w14:textId="267F31F5"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1.40</w:t>
            </w:r>
          </w:p>
          <w:p w14:paraId="7EA9EE3A" w14:textId="78AC5E5D"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-1.37</w:t>
            </w:r>
          </w:p>
          <w:p w14:paraId="5825148A" w14:textId="07AD183D"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0.48</w:t>
            </w:r>
          </w:p>
          <w:p w14:paraId="2191DA83" w14:textId="168798C8"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0.08</w:t>
            </w:r>
          </w:p>
          <w:p w14:paraId="73788809" w14:textId="6AFCE21B"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0.13</w:t>
            </w:r>
          </w:p>
          <w:p w14:paraId="7207C72A" w14:textId="027B2185"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-0.73</w:t>
            </w:r>
          </w:p>
          <w:p w14:paraId="2F7086E0" w14:textId="48C19A99"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0.15</w:t>
            </w:r>
          </w:p>
          <w:p w14:paraId="0AF31984" w14:textId="4654AAAA" w:rsidR="00850691" w:rsidRPr="00850691" w:rsidRDefault="00850691" w:rsidP="001161BB">
            <w:pPr>
              <w:jc w:val="center"/>
              <w:rPr>
                <w:rFonts w:ascii="Times New Roman" w:hAnsi="Times New Roman" w:cs="Times New Roman"/>
              </w:rPr>
            </w:pPr>
            <w:proofErr w:type="spellStart"/>
            <w:r w:rsidRPr="00850691">
              <w:rPr>
                <w:rFonts w:ascii="Times New Roman" w:hAnsi="Times New Roman" w:cs="Times New Roman"/>
              </w:rPr>
              <w:t>NaN</w:t>
            </w:r>
            <w:proofErr w:type="spellEnd"/>
          </w:p>
          <w:p w14:paraId="2B26A423" w14:textId="39240663"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-0.75</w:t>
            </w:r>
          </w:p>
          <w:p w14:paraId="04739BA0" w14:textId="3615DA82"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0.74</w:t>
            </w:r>
          </w:p>
          <w:p w14:paraId="6225F27C" w14:textId="7F6C7F32"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-0.80</w:t>
            </w:r>
          </w:p>
          <w:p w14:paraId="64D46313" w14:textId="0058966E"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0.69</w:t>
            </w:r>
          </w:p>
          <w:p w14:paraId="42E9BC8C" w14:textId="618FB7C6"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-0.48</w:t>
            </w:r>
          </w:p>
          <w:p w14:paraId="1BF32F3D" w14:textId="618A2183"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-0.78</w:t>
            </w:r>
          </w:p>
          <w:p w14:paraId="5B67EB9C" w14:textId="0B348D1D"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-1.84</w:t>
            </w:r>
          </w:p>
          <w:p w14:paraId="3CC69F35" w14:textId="7A1641F0"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-0.49</w:t>
            </w:r>
          </w:p>
          <w:p w14:paraId="2AD67E6F" w14:textId="42EC7B10"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-0.06</w:t>
            </w:r>
          </w:p>
        </w:tc>
      </w:tr>
    </w:tbl>
    <w:p w14:paraId="539D6291" w14:textId="77777777" w:rsidR="00850691" w:rsidRPr="00850691" w:rsidRDefault="00850691" w:rsidP="00850691">
      <w:pPr>
        <w:rPr>
          <w:rFonts w:ascii="Times New Roman" w:hAnsi="Times New Roman" w:cs="Times New Roman"/>
          <w:b/>
          <w:bCs/>
          <w:sz w:val="20"/>
          <w:szCs w:val="20"/>
        </w:rPr>
      </w:pPr>
    </w:p>
    <w:p w14:paraId="45C53204" w14:textId="77777777" w:rsidR="001161BB" w:rsidRDefault="001161BB" w:rsidP="001161BB">
      <w:pPr>
        <w:rPr>
          <w:rFonts w:ascii="Times New Roman" w:hAnsi="Times New Roman" w:cs="Times New Roman"/>
          <w:b/>
          <w:bCs/>
          <w:sz w:val="20"/>
          <w:szCs w:val="20"/>
        </w:rPr>
      </w:pPr>
    </w:p>
    <w:p w14:paraId="18020C7C" w14:textId="77777777" w:rsidR="001161BB" w:rsidRDefault="001161BB" w:rsidP="001161BB">
      <w:pPr>
        <w:rPr>
          <w:rFonts w:ascii="Times New Roman" w:hAnsi="Times New Roman" w:cs="Times New Roman"/>
          <w:b/>
          <w:bCs/>
          <w:sz w:val="20"/>
          <w:szCs w:val="20"/>
        </w:rPr>
      </w:pPr>
    </w:p>
    <w:p w14:paraId="6B0A15D3" w14:textId="77777777" w:rsidR="001161BB" w:rsidRDefault="001161BB" w:rsidP="001161BB">
      <w:pPr>
        <w:rPr>
          <w:rFonts w:ascii="Times New Roman" w:hAnsi="Times New Roman" w:cs="Times New Roman"/>
          <w:b/>
          <w:bCs/>
          <w:sz w:val="20"/>
          <w:szCs w:val="20"/>
        </w:rPr>
      </w:pPr>
    </w:p>
    <w:p w14:paraId="3CD31951" w14:textId="77777777" w:rsidR="001161BB" w:rsidRDefault="001161BB" w:rsidP="001161BB">
      <w:pPr>
        <w:rPr>
          <w:rFonts w:ascii="Times New Roman" w:hAnsi="Times New Roman" w:cs="Times New Roman"/>
          <w:b/>
          <w:bCs/>
          <w:sz w:val="20"/>
          <w:szCs w:val="20"/>
        </w:rPr>
      </w:pPr>
    </w:p>
    <w:p w14:paraId="6799B2A7" w14:textId="77777777" w:rsidR="001161BB" w:rsidRDefault="001161BB" w:rsidP="001161BB">
      <w:pPr>
        <w:rPr>
          <w:rFonts w:ascii="Times New Roman" w:hAnsi="Times New Roman" w:cs="Times New Roman"/>
          <w:b/>
          <w:bCs/>
          <w:sz w:val="20"/>
          <w:szCs w:val="20"/>
        </w:rPr>
      </w:pPr>
    </w:p>
    <w:p w14:paraId="39BCFAE9" w14:textId="77777777" w:rsidR="001161BB" w:rsidRDefault="001161BB" w:rsidP="001161BB">
      <w:pPr>
        <w:rPr>
          <w:rFonts w:ascii="Times New Roman" w:hAnsi="Times New Roman" w:cs="Times New Roman"/>
          <w:b/>
          <w:bCs/>
          <w:sz w:val="20"/>
          <w:szCs w:val="20"/>
        </w:rPr>
      </w:pPr>
    </w:p>
    <w:p w14:paraId="57DB47B1" w14:textId="6D2C1604" w:rsidR="00850691" w:rsidRPr="00850691" w:rsidRDefault="00850691" w:rsidP="001161BB">
      <w:pPr>
        <w:rPr>
          <w:rFonts w:ascii="Times New Roman" w:hAnsi="Times New Roman" w:cs="Times New Roman"/>
          <w:sz w:val="20"/>
          <w:szCs w:val="20"/>
        </w:rPr>
      </w:pPr>
      <w:r w:rsidRPr="00850691">
        <w:rPr>
          <w:rFonts w:ascii="Times New Roman" w:hAnsi="Times New Roman" w:cs="Times New Roman"/>
          <w:b/>
          <w:bCs/>
          <w:sz w:val="20"/>
          <w:szCs w:val="20"/>
        </w:rPr>
        <w:lastRenderedPageBreak/>
        <w:t xml:space="preserve">Table </w:t>
      </w:r>
      <w:r w:rsidR="00CE49DB">
        <w:rPr>
          <w:rFonts w:ascii="Times New Roman" w:hAnsi="Times New Roman" w:cs="Times New Roman"/>
          <w:b/>
          <w:bCs/>
          <w:sz w:val="20"/>
          <w:szCs w:val="20"/>
        </w:rPr>
        <w:t>S9</w:t>
      </w:r>
      <w:r w:rsidRPr="00850691">
        <w:rPr>
          <w:rFonts w:ascii="Times New Roman" w:hAnsi="Times New Roman" w:cs="Times New Roman"/>
          <w:sz w:val="20"/>
          <w:szCs w:val="20"/>
        </w:rPr>
        <w:t xml:space="preserve"> The SOI from the 5-iter</w:t>
      </w:r>
      <w:r w:rsidR="004B03B3">
        <w:rPr>
          <w:rFonts w:ascii="Times New Roman" w:hAnsi="Times New Roman" w:cs="Times New Roman"/>
          <w:sz w:val="20"/>
          <w:szCs w:val="20"/>
        </w:rPr>
        <w:t>a</w:t>
      </w:r>
      <w:r w:rsidRPr="00850691">
        <w:rPr>
          <w:rFonts w:ascii="Times New Roman" w:hAnsi="Times New Roman" w:cs="Times New Roman"/>
          <w:sz w:val="20"/>
          <w:szCs w:val="20"/>
        </w:rPr>
        <w:t>tions of randomly sub-sampled reanalyses data</w:t>
      </w:r>
      <w:r w:rsidR="001161BB">
        <w:rPr>
          <w:rFonts w:ascii="Times New Roman" w:hAnsi="Times New Roman" w:cs="Times New Roman"/>
          <w:sz w:val="20"/>
          <w:szCs w:val="20"/>
        </w:rPr>
        <w:t xml:space="preserve"> using the </w:t>
      </w:r>
      <w:r w:rsidRPr="00850691">
        <w:rPr>
          <w:rFonts w:ascii="Times New Roman" w:hAnsi="Times New Roman" w:cs="Times New Roman"/>
          <w:sz w:val="20"/>
          <w:szCs w:val="20"/>
        </w:rPr>
        <w:t xml:space="preserve">PCR </w:t>
      </w:r>
      <w:r w:rsidR="001161BB">
        <w:rPr>
          <w:rFonts w:ascii="Times New Roman" w:hAnsi="Times New Roman" w:cs="Times New Roman"/>
          <w:sz w:val="20"/>
          <w:szCs w:val="20"/>
        </w:rPr>
        <w:t>reconstruction method.</w:t>
      </w:r>
      <w:r w:rsidRPr="00850691">
        <w:rPr>
          <w:rFonts w:ascii="Times New Roman" w:hAnsi="Times New Roman" w:cs="Times New Roman"/>
          <w:sz w:val="20"/>
          <w:szCs w:val="20"/>
        </w:rPr>
        <w:t xml:space="preserve"> Red indicates El Niño event and blue indicated La Niña event</w:t>
      </w:r>
    </w:p>
    <w:tbl>
      <w:tblPr>
        <w:tblStyle w:val="TableGrid7"/>
        <w:tblW w:w="0" w:type="auto"/>
        <w:tblLook w:val="04A0" w:firstRow="1" w:lastRow="0" w:firstColumn="1" w:lastColumn="0" w:noHBand="0" w:noVBand="1"/>
      </w:tblPr>
      <w:tblGrid>
        <w:gridCol w:w="1288"/>
        <w:gridCol w:w="1288"/>
        <w:gridCol w:w="1288"/>
        <w:gridCol w:w="1288"/>
        <w:gridCol w:w="1288"/>
        <w:gridCol w:w="1288"/>
        <w:gridCol w:w="1288"/>
      </w:tblGrid>
      <w:tr w:rsidR="00850691" w:rsidRPr="00850691" w14:paraId="43C060E7" w14:textId="77777777" w:rsidTr="00847533">
        <w:tc>
          <w:tcPr>
            <w:tcW w:w="1288" w:type="dxa"/>
            <w:tcBorders>
              <w:left w:val="nil"/>
              <w:bottom w:val="single" w:sz="4" w:space="0" w:color="auto"/>
              <w:right w:val="nil"/>
            </w:tcBorders>
          </w:tcPr>
          <w:p w14:paraId="125A3B2D" w14:textId="77777777" w:rsidR="00850691" w:rsidRPr="00850691" w:rsidRDefault="00850691" w:rsidP="00850691">
            <w:pPr>
              <w:rPr>
                <w:rFonts w:ascii="Times New Roman" w:hAnsi="Times New Roman" w:cs="Times New Roman"/>
                <w:b/>
                <w:bCs/>
              </w:rPr>
            </w:pPr>
          </w:p>
        </w:tc>
        <w:tc>
          <w:tcPr>
            <w:tcW w:w="1288" w:type="dxa"/>
            <w:tcBorders>
              <w:left w:val="nil"/>
              <w:right w:val="nil"/>
            </w:tcBorders>
          </w:tcPr>
          <w:p w14:paraId="2A9CFA13" w14:textId="175CAA17" w:rsidR="00850691" w:rsidRPr="00850691" w:rsidRDefault="00847533" w:rsidP="00850691">
            <w:pPr>
              <w:jc w:val="center"/>
              <w:rPr>
                <w:rFonts w:ascii="Times New Roman" w:hAnsi="Times New Roman" w:cs="Times New Roman"/>
                <w:b/>
                <w:bCs/>
              </w:rPr>
            </w:pPr>
            <w:r>
              <w:rPr>
                <w:rFonts w:ascii="Times New Roman" w:hAnsi="Times New Roman" w:cs="Times New Roman"/>
                <w:b/>
                <w:bCs/>
              </w:rPr>
              <w:t xml:space="preserve">Iteration no. </w:t>
            </w:r>
            <w:r w:rsidR="00850691" w:rsidRPr="00850691">
              <w:rPr>
                <w:rFonts w:ascii="Times New Roman" w:hAnsi="Times New Roman" w:cs="Times New Roman"/>
                <w:b/>
                <w:bCs/>
              </w:rPr>
              <w:t>1</w:t>
            </w:r>
          </w:p>
        </w:tc>
        <w:tc>
          <w:tcPr>
            <w:tcW w:w="1288" w:type="dxa"/>
            <w:tcBorders>
              <w:left w:val="nil"/>
              <w:right w:val="nil"/>
            </w:tcBorders>
          </w:tcPr>
          <w:p w14:paraId="633284BD" w14:textId="38B6DF8F" w:rsidR="00850691" w:rsidRPr="00850691" w:rsidRDefault="00847533" w:rsidP="00850691">
            <w:pPr>
              <w:jc w:val="center"/>
              <w:rPr>
                <w:rFonts w:ascii="Times New Roman" w:hAnsi="Times New Roman" w:cs="Times New Roman"/>
                <w:b/>
                <w:bCs/>
              </w:rPr>
            </w:pPr>
            <w:r>
              <w:rPr>
                <w:rFonts w:ascii="Times New Roman" w:hAnsi="Times New Roman" w:cs="Times New Roman"/>
                <w:b/>
                <w:bCs/>
              </w:rPr>
              <w:t xml:space="preserve">Iteration no. </w:t>
            </w:r>
            <w:r w:rsidR="00850691" w:rsidRPr="00850691">
              <w:rPr>
                <w:rFonts w:ascii="Times New Roman" w:hAnsi="Times New Roman" w:cs="Times New Roman"/>
                <w:b/>
                <w:bCs/>
              </w:rPr>
              <w:t>2</w:t>
            </w:r>
          </w:p>
        </w:tc>
        <w:tc>
          <w:tcPr>
            <w:tcW w:w="1288" w:type="dxa"/>
            <w:tcBorders>
              <w:left w:val="nil"/>
              <w:bottom w:val="single" w:sz="4" w:space="0" w:color="auto"/>
              <w:right w:val="nil"/>
            </w:tcBorders>
          </w:tcPr>
          <w:p w14:paraId="241B3EB3" w14:textId="79720CC4" w:rsidR="00850691" w:rsidRPr="00850691" w:rsidRDefault="00847533" w:rsidP="00850691">
            <w:pPr>
              <w:jc w:val="center"/>
              <w:rPr>
                <w:rFonts w:ascii="Times New Roman" w:hAnsi="Times New Roman" w:cs="Times New Roman"/>
                <w:b/>
                <w:bCs/>
              </w:rPr>
            </w:pPr>
            <w:r>
              <w:rPr>
                <w:rFonts w:ascii="Times New Roman" w:hAnsi="Times New Roman" w:cs="Times New Roman"/>
                <w:b/>
                <w:bCs/>
              </w:rPr>
              <w:t xml:space="preserve">Iteration no. </w:t>
            </w:r>
            <w:r w:rsidR="00850691" w:rsidRPr="00850691">
              <w:rPr>
                <w:rFonts w:ascii="Times New Roman" w:hAnsi="Times New Roman" w:cs="Times New Roman"/>
                <w:b/>
                <w:bCs/>
              </w:rPr>
              <w:t>3</w:t>
            </w:r>
          </w:p>
        </w:tc>
        <w:tc>
          <w:tcPr>
            <w:tcW w:w="1288" w:type="dxa"/>
            <w:tcBorders>
              <w:left w:val="nil"/>
              <w:bottom w:val="single" w:sz="4" w:space="0" w:color="auto"/>
              <w:right w:val="nil"/>
            </w:tcBorders>
          </w:tcPr>
          <w:p w14:paraId="44410C0E" w14:textId="2760B317" w:rsidR="00850691" w:rsidRPr="00850691" w:rsidRDefault="00847533" w:rsidP="00850691">
            <w:pPr>
              <w:jc w:val="center"/>
              <w:rPr>
                <w:rFonts w:ascii="Times New Roman" w:hAnsi="Times New Roman" w:cs="Times New Roman"/>
                <w:b/>
                <w:bCs/>
              </w:rPr>
            </w:pPr>
            <w:r>
              <w:rPr>
                <w:rFonts w:ascii="Times New Roman" w:hAnsi="Times New Roman" w:cs="Times New Roman"/>
                <w:b/>
                <w:bCs/>
              </w:rPr>
              <w:t xml:space="preserve">Iteration no. </w:t>
            </w:r>
            <w:r w:rsidR="00850691" w:rsidRPr="00850691">
              <w:rPr>
                <w:rFonts w:ascii="Times New Roman" w:hAnsi="Times New Roman" w:cs="Times New Roman"/>
                <w:b/>
                <w:bCs/>
              </w:rPr>
              <w:t>4</w:t>
            </w:r>
          </w:p>
        </w:tc>
        <w:tc>
          <w:tcPr>
            <w:tcW w:w="1288" w:type="dxa"/>
            <w:tcBorders>
              <w:left w:val="nil"/>
              <w:bottom w:val="single" w:sz="4" w:space="0" w:color="auto"/>
              <w:right w:val="nil"/>
            </w:tcBorders>
          </w:tcPr>
          <w:p w14:paraId="0E784350" w14:textId="43C344CF" w:rsidR="00850691" w:rsidRPr="00850691" w:rsidRDefault="00847533" w:rsidP="00850691">
            <w:pPr>
              <w:jc w:val="center"/>
              <w:rPr>
                <w:rFonts w:ascii="Times New Roman" w:hAnsi="Times New Roman" w:cs="Times New Roman"/>
                <w:b/>
                <w:bCs/>
              </w:rPr>
            </w:pPr>
            <w:r>
              <w:rPr>
                <w:rFonts w:ascii="Times New Roman" w:hAnsi="Times New Roman" w:cs="Times New Roman"/>
                <w:b/>
                <w:bCs/>
              </w:rPr>
              <w:t xml:space="preserve">Iteration no. </w:t>
            </w:r>
            <w:r w:rsidR="00850691" w:rsidRPr="00850691">
              <w:rPr>
                <w:rFonts w:ascii="Times New Roman" w:hAnsi="Times New Roman" w:cs="Times New Roman"/>
                <w:b/>
                <w:bCs/>
              </w:rPr>
              <w:t>5</w:t>
            </w:r>
          </w:p>
        </w:tc>
        <w:tc>
          <w:tcPr>
            <w:tcW w:w="1288" w:type="dxa"/>
            <w:tcBorders>
              <w:left w:val="nil"/>
              <w:bottom w:val="single" w:sz="4" w:space="0" w:color="auto"/>
              <w:right w:val="nil"/>
            </w:tcBorders>
          </w:tcPr>
          <w:p w14:paraId="36BB1FD1" w14:textId="3EE8AA79" w:rsidR="00850691" w:rsidRPr="00850691" w:rsidRDefault="00850691" w:rsidP="00847533">
            <w:pPr>
              <w:jc w:val="center"/>
              <w:rPr>
                <w:rFonts w:ascii="Times New Roman" w:hAnsi="Times New Roman" w:cs="Times New Roman"/>
                <w:b/>
                <w:bCs/>
              </w:rPr>
            </w:pPr>
            <w:r w:rsidRPr="00850691">
              <w:rPr>
                <w:rFonts w:ascii="Times New Roman" w:hAnsi="Times New Roman" w:cs="Times New Roman"/>
                <w:b/>
                <w:bCs/>
              </w:rPr>
              <w:t>M</w:t>
            </w:r>
            <w:r w:rsidR="00847533">
              <w:rPr>
                <w:rFonts w:ascii="Times New Roman" w:hAnsi="Times New Roman" w:cs="Times New Roman"/>
                <w:b/>
                <w:bCs/>
              </w:rPr>
              <w:t>ean</w:t>
            </w:r>
            <w:r w:rsidRPr="00850691">
              <w:rPr>
                <w:rFonts w:ascii="Times New Roman" w:hAnsi="Times New Roman" w:cs="Times New Roman"/>
                <w:b/>
                <w:bCs/>
              </w:rPr>
              <w:t xml:space="preserve"> of 5</w:t>
            </w:r>
          </w:p>
        </w:tc>
      </w:tr>
      <w:tr w:rsidR="00850691" w:rsidRPr="00850691" w14:paraId="539F5291" w14:textId="77777777" w:rsidTr="00847533">
        <w:trPr>
          <w:trHeight w:val="699"/>
        </w:trPr>
        <w:tc>
          <w:tcPr>
            <w:tcW w:w="1288" w:type="dxa"/>
            <w:tcBorders>
              <w:left w:val="nil"/>
              <w:right w:val="nil"/>
            </w:tcBorders>
          </w:tcPr>
          <w:p w14:paraId="46525ECD" w14:textId="16FDC091"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1979</w:t>
            </w:r>
          </w:p>
          <w:p w14:paraId="610BB2FD" w14:textId="1FD13280"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1980</w:t>
            </w:r>
          </w:p>
          <w:p w14:paraId="18DE8FEB" w14:textId="378B185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1981</w:t>
            </w:r>
          </w:p>
          <w:p w14:paraId="2D43F573" w14:textId="6E31922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1982</w:t>
            </w:r>
          </w:p>
          <w:p w14:paraId="232C16C5" w14:textId="7EC0C61E"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1983</w:t>
            </w:r>
          </w:p>
          <w:p w14:paraId="6D723CCF" w14:textId="447D791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1984</w:t>
            </w:r>
          </w:p>
          <w:p w14:paraId="5293C8B6" w14:textId="1C9B3B81"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1985</w:t>
            </w:r>
          </w:p>
          <w:p w14:paraId="0A87BD2C" w14:textId="0A4676AB"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1986</w:t>
            </w:r>
          </w:p>
          <w:p w14:paraId="1470E64D" w14:textId="4C433771"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1987</w:t>
            </w:r>
          </w:p>
          <w:p w14:paraId="4A3FDCFB" w14:textId="49B2C22B"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1988</w:t>
            </w:r>
          </w:p>
          <w:p w14:paraId="0F0D6E31" w14:textId="69CFB679"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1989</w:t>
            </w:r>
          </w:p>
          <w:p w14:paraId="1148FB96" w14:textId="60982B6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1990</w:t>
            </w:r>
          </w:p>
          <w:p w14:paraId="37E85C4B" w14:textId="48C5FA64"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1991</w:t>
            </w:r>
          </w:p>
          <w:p w14:paraId="682988ED" w14:textId="6E239E59"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1992</w:t>
            </w:r>
          </w:p>
          <w:p w14:paraId="1C76EA94" w14:textId="677EBC3C"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1993</w:t>
            </w:r>
          </w:p>
          <w:p w14:paraId="1911FA9F" w14:textId="0408260A"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1994</w:t>
            </w:r>
          </w:p>
          <w:p w14:paraId="61C86AD8" w14:textId="47A7F1C0"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1995</w:t>
            </w:r>
          </w:p>
          <w:p w14:paraId="60B7CC70" w14:textId="10F21B5C"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1996</w:t>
            </w:r>
          </w:p>
          <w:p w14:paraId="062ADB14" w14:textId="33104C46"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1997</w:t>
            </w:r>
          </w:p>
          <w:p w14:paraId="35234171" w14:textId="134AE795"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1998</w:t>
            </w:r>
          </w:p>
          <w:p w14:paraId="24926837" w14:textId="3BA303EA"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1999</w:t>
            </w:r>
          </w:p>
          <w:p w14:paraId="1FB4C97E" w14:textId="77D9F81A"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2000</w:t>
            </w:r>
          </w:p>
          <w:p w14:paraId="75A2B37F" w14:textId="00100452"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2001</w:t>
            </w:r>
          </w:p>
          <w:p w14:paraId="7DCD0F56" w14:textId="01826F78"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2002</w:t>
            </w:r>
          </w:p>
          <w:p w14:paraId="3ED24E5A" w14:textId="03FB127C"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2003</w:t>
            </w:r>
          </w:p>
          <w:p w14:paraId="2514B321" w14:textId="5200CF8B"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2004</w:t>
            </w:r>
          </w:p>
          <w:p w14:paraId="2628CA10" w14:textId="0426E200"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2005</w:t>
            </w:r>
          </w:p>
          <w:p w14:paraId="05DC8FD3" w14:textId="62B8C6CE"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2006</w:t>
            </w:r>
          </w:p>
          <w:p w14:paraId="7986341E" w14:textId="65AFBE80"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2007</w:t>
            </w:r>
          </w:p>
          <w:p w14:paraId="2C8A5205" w14:textId="222C2365"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2008</w:t>
            </w:r>
          </w:p>
          <w:p w14:paraId="51794BAD" w14:textId="1256ACF1"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2009</w:t>
            </w:r>
          </w:p>
          <w:p w14:paraId="35591F17" w14:textId="22354576"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2010</w:t>
            </w:r>
          </w:p>
          <w:p w14:paraId="370A76C5" w14:textId="70B68446"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2011</w:t>
            </w:r>
          </w:p>
          <w:p w14:paraId="277B2CFF" w14:textId="24FD6B6A"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2012</w:t>
            </w:r>
          </w:p>
          <w:p w14:paraId="3B7A0CC7" w14:textId="290E9042"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2013</w:t>
            </w:r>
          </w:p>
        </w:tc>
        <w:tc>
          <w:tcPr>
            <w:tcW w:w="1288" w:type="dxa"/>
            <w:tcBorders>
              <w:left w:val="nil"/>
              <w:right w:val="nil"/>
            </w:tcBorders>
          </w:tcPr>
          <w:p w14:paraId="5448F579"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5.86</w:t>
            </w:r>
          </w:p>
          <w:p w14:paraId="0DFE123B"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1.30</w:t>
            </w:r>
          </w:p>
          <w:p w14:paraId="670E0ACB"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2.69</w:t>
            </w:r>
          </w:p>
          <w:p w14:paraId="20C0F1C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-25.46</w:t>
            </w:r>
          </w:p>
          <w:p w14:paraId="25082594"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8.86</w:t>
            </w:r>
          </w:p>
          <w:p w14:paraId="449660C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-18.52</w:t>
            </w:r>
          </w:p>
          <w:p w14:paraId="580B8D1B"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8.29</w:t>
            </w:r>
          </w:p>
          <w:p w14:paraId="4E31245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-19.97</w:t>
            </w:r>
          </w:p>
          <w:p w14:paraId="4E4C0E26"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-2.14</w:t>
            </w:r>
          </w:p>
          <w:p w14:paraId="56C79AE6"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6.19</w:t>
            </w:r>
          </w:p>
          <w:p w14:paraId="428E5441"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-1.60</w:t>
            </w:r>
          </w:p>
          <w:p w14:paraId="69430E4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-2.24</w:t>
            </w:r>
          </w:p>
          <w:p w14:paraId="4C87199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-4.07</w:t>
            </w:r>
          </w:p>
          <w:p w14:paraId="75ECF231"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-11.64</w:t>
            </w:r>
          </w:p>
          <w:p w14:paraId="1E14412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5.94</w:t>
            </w:r>
          </w:p>
          <w:p w14:paraId="0A155376"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-8.40</w:t>
            </w:r>
          </w:p>
          <w:p w14:paraId="6F2F8FD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13.43</w:t>
            </w:r>
          </w:p>
          <w:p w14:paraId="0EAEDB6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18.89</w:t>
            </w:r>
          </w:p>
          <w:p w14:paraId="6523578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-16.38</w:t>
            </w:r>
          </w:p>
          <w:p w14:paraId="17E1CBD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9.81</w:t>
            </w:r>
          </w:p>
          <w:p w14:paraId="4C557289"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8.01</w:t>
            </w:r>
          </w:p>
          <w:p w14:paraId="0517C88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-6.72</w:t>
            </w:r>
          </w:p>
          <w:p w14:paraId="7C7516A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-12.04</w:t>
            </w:r>
          </w:p>
          <w:p w14:paraId="32F2A0D8"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-8.31</w:t>
            </w:r>
          </w:p>
          <w:p w14:paraId="21113D56"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7.24</w:t>
            </w:r>
          </w:p>
          <w:p w14:paraId="2D6ACEE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-12.36</w:t>
            </w:r>
          </w:p>
          <w:p w14:paraId="75914D4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0.62</w:t>
            </w:r>
          </w:p>
          <w:p w14:paraId="624DE42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-11.29</w:t>
            </w:r>
          </w:p>
          <w:p w14:paraId="6136535B"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12.30</w:t>
            </w:r>
          </w:p>
          <w:p w14:paraId="7C28A3D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1.93</w:t>
            </w:r>
          </w:p>
          <w:p w14:paraId="3E21A05B"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-5.77</w:t>
            </w:r>
          </w:p>
          <w:p w14:paraId="2B11A0A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24.94</w:t>
            </w:r>
          </w:p>
          <w:p w14:paraId="5E4CAEC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14.54</w:t>
            </w:r>
          </w:p>
          <w:p w14:paraId="3ED939F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1.35</w:t>
            </w:r>
          </w:p>
          <w:p w14:paraId="2E92A63B" w14:textId="77777777" w:rsidR="00850691" w:rsidRPr="00850691" w:rsidRDefault="00850691" w:rsidP="001161BB">
            <w:pPr>
              <w:jc w:val="center"/>
              <w:rPr>
                <w:rFonts w:ascii="Times New Roman" w:hAnsi="Times New Roman" w:cs="Times New Roman"/>
                <w:b/>
                <w:bCs/>
              </w:rPr>
            </w:pPr>
            <w:r w:rsidRPr="00850691">
              <w:rPr>
                <w:rFonts w:ascii="Times New Roman" w:hAnsi="Times New Roman" w:cs="Times New Roman"/>
              </w:rPr>
              <w:t>14.71</w:t>
            </w:r>
          </w:p>
        </w:tc>
        <w:tc>
          <w:tcPr>
            <w:tcW w:w="1288" w:type="dxa"/>
            <w:tcBorders>
              <w:left w:val="nil"/>
              <w:right w:val="nil"/>
            </w:tcBorders>
          </w:tcPr>
          <w:p w14:paraId="4B0000E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0.85</w:t>
            </w:r>
          </w:p>
          <w:p w14:paraId="5A302F41"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-2.76</w:t>
            </w:r>
          </w:p>
          <w:p w14:paraId="0591C26F"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-1.13</w:t>
            </w:r>
          </w:p>
          <w:p w14:paraId="43DCCC6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-13.40</w:t>
            </w:r>
          </w:p>
          <w:p w14:paraId="089B62F8"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4.59</w:t>
            </w:r>
          </w:p>
          <w:p w14:paraId="4C3070C0"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-13.12</w:t>
            </w:r>
          </w:p>
          <w:p w14:paraId="7962597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12.45</w:t>
            </w:r>
          </w:p>
          <w:p w14:paraId="4D0F947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-9.27</w:t>
            </w:r>
          </w:p>
          <w:p w14:paraId="69BF1F26"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3.44</w:t>
            </w:r>
          </w:p>
          <w:p w14:paraId="641ADC0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9.80</w:t>
            </w:r>
          </w:p>
          <w:p w14:paraId="7578EA76"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-8.63</w:t>
            </w:r>
          </w:p>
          <w:p w14:paraId="3AC7A7DB"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5.12</w:t>
            </w:r>
          </w:p>
          <w:p w14:paraId="187F411F"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-0.07</w:t>
            </w:r>
          </w:p>
          <w:p w14:paraId="64F1FD74"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-8.91</w:t>
            </w:r>
          </w:p>
          <w:p w14:paraId="3295380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9.62</w:t>
            </w:r>
          </w:p>
          <w:p w14:paraId="2192A20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-5.36</w:t>
            </w:r>
          </w:p>
          <w:p w14:paraId="115DF52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19.23</w:t>
            </w:r>
          </w:p>
          <w:p w14:paraId="5C93A001"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1.83</w:t>
            </w:r>
          </w:p>
          <w:p w14:paraId="266E2C58"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-9.87</w:t>
            </w:r>
          </w:p>
          <w:p w14:paraId="6BA7E79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17.05</w:t>
            </w:r>
          </w:p>
          <w:p w14:paraId="236D3BF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10.55</w:t>
            </w:r>
          </w:p>
          <w:p w14:paraId="30A33D8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0.67</w:t>
            </w:r>
          </w:p>
          <w:p w14:paraId="017CAEC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1.58</w:t>
            </w:r>
          </w:p>
          <w:p w14:paraId="274AB5E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-2.97</w:t>
            </w:r>
          </w:p>
          <w:p w14:paraId="7830568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-3.82</w:t>
            </w:r>
          </w:p>
          <w:p w14:paraId="71752E1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-19.79</w:t>
            </w:r>
          </w:p>
          <w:p w14:paraId="3775CF8B"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4.15</w:t>
            </w:r>
          </w:p>
          <w:p w14:paraId="3DA7E156"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-4.96</w:t>
            </w:r>
          </w:p>
          <w:p w14:paraId="6C7C71E9"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-0.23</w:t>
            </w:r>
          </w:p>
          <w:p w14:paraId="7D2AF76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0.88</w:t>
            </w:r>
          </w:p>
          <w:p w14:paraId="7461D25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-10.95</w:t>
            </w:r>
          </w:p>
          <w:p w14:paraId="67CFBFD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16.16</w:t>
            </w:r>
          </w:p>
          <w:p w14:paraId="28000376"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-1.42</w:t>
            </w:r>
          </w:p>
          <w:p w14:paraId="2391839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2.97</w:t>
            </w:r>
          </w:p>
          <w:p w14:paraId="2072C4ED"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-4.25</w:t>
            </w:r>
          </w:p>
        </w:tc>
        <w:tc>
          <w:tcPr>
            <w:tcW w:w="1288" w:type="dxa"/>
            <w:tcBorders>
              <w:left w:val="nil"/>
              <w:right w:val="nil"/>
            </w:tcBorders>
          </w:tcPr>
          <w:p w14:paraId="6DF975F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2.10</w:t>
            </w:r>
          </w:p>
          <w:p w14:paraId="1630461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3.65</w:t>
            </w:r>
          </w:p>
          <w:p w14:paraId="54FE092B"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-4.22</w:t>
            </w:r>
          </w:p>
          <w:p w14:paraId="30B2998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-19.49</w:t>
            </w:r>
          </w:p>
          <w:p w14:paraId="4EB8A0E4"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0.46</w:t>
            </w:r>
          </w:p>
          <w:p w14:paraId="1C01244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-3.94</w:t>
            </w:r>
          </w:p>
          <w:p w14:paraId="72DA2670"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7.31</w:t>
            </w:r>
          </w:p>
          <w:p w14:paraId="360184AF"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-15.70</w:t>
            </w:r>
          </w:p>
          <w:p w14:paraId="734BF9E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-13.35</w:t>
            </w:r>
          </w:p>
          <w:p w14:paraId="44BFD67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11.07</w:t>
            </w:r>
          </w:p>
          <w:p w14:paraId="0E932CEF"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-13.67</w:t>
            </w:r>
          </w:p>
          <w:p w14:paraId="3F2F8BE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2.64</w:t>
            </w:r>
          </w:p>
          <w:p w14:paraId="1E17679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-14.37</w:t>
            </w:r>
          </w:p>
          <w:p w14:paraId="02EE3F6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-9.23</w:t>
            </w:r>
          </w:p>
          <w:p w14:paraId="09027489"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5.00</w:t>
            </w:r>
          </w:p>
          <w:p w14:paraId="3E3D6EC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3.83</w:t>
            </w:r>
          </w:p>
          <w:p w14:paraId="55CEE1C8"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-3.59</w:t>
            </w:r>
          </w:p>
          <w:p w14:paraId="7CB893FD"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22.50</w:t>
            </w:r>
          </w:p>
          <w:p w14:paraId="5012450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-9.56</w:t>
            </w:r>
          </w:p>
          <w:p w14:paraId="67EFCC2D"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6.74</w:t>
            </w:r>
          </w:p>
          <w:p w14:paraId="7578CCF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21.05</w:t>
            </w:r>
          </w:p>
          <w:p w14:paraId="365CDC4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5.18</w:t>
            </w:r>
          </w:p>
          <w:p w14:paraId="237C607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16.11</w:t>
            </w:r>
          </w:p>
          <w:p w14:paraId="758CD38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-9.39</w:t>
            </w:r>
          </w:p>
          <w:p w14:paraId="369B9AE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0.68</w:t>
            </w:r>
          </w:p>
          <w:p w14:paraId="0A92D7C1"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-8.85</w:t>
            </w:r>
          </w:p>
          <w:p w14:paraId="3E6BCB4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3.21</w:t>
            </w:r>
          </w:p>
          <w:p w14:paraId="486307B0"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-12.55</w:t>
            </w:r>
          </w:p>
          <w:p w14:paraId="1A2AC60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4.80</w:t>
            </w:r>
          </w:p>
          <w:p w14:paraId="75FCB5C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3.80</w:t>
            </w:r>
          </w:p>
          <w:p w14:paraId="7AD6004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-6.90</w:t>
            </w:r>
          </w:p>
          <w:p w14:paraId="7ED4DF1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29.77</w:t>
            </w:r>
          </w:p>
          <w:p w14:paraId="477F1340"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11.06</w:t>
            </w:r>
          </w:p>
          <w:p w14:paraId="71126A5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-6.45</w:t>
            </w:r>
          </w:p>
          <w:p w14:paraId="6A879C78" w14:textId="77777777" w:rsidR="00850691" w:rsidRPr="00850691" w:rsidRDefault="00850691" w:rsidP="001161BB">
            <w:pPr>
              <w:jc w:val="center"/>
              <w:rPr>
                <w:rFonts w:ascii="Times New Roman" w:hAnsi="Times New Roman" w:cs="Times New Roman"/>
                <w:b/>
                <w:bCs/>
              </w:rPr>
            </w:pPr>
            <w:r w:rsidRPr="00850691">
              <w:rPr>
                <w:rFonts w:ascii="Times New Roman" w:hAnsi="Times New Roman" w:cs="Times New Roman"/>
              </w:rPr>
              <w:t>-9.68</w:t>
            </w:r>
          </w:p>
        </w:tc>
        <w:tc>
          <w:tcPr>
            <w:tcW w:w="1288" w:type="dxa"/>
            <w:tcBorders>
              <w:left w:val="nil"/>
              <w:right w:val="nil"/>
            </w:tcBorders>
          </w:tcPr>
          <w:p w14:paraId="6F8A9F6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8.45</w:t>
            </w:r>
          </w:p>
          <w:p w14:paraId="34121D44"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3.99</w:t>
            </w:r>
          </w:p>
          <w:p w14:paraId="35F99471"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5.43</w:t>
            </w:r>
          </w:p>
          <w:p w14:paraId="42C08B9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-19.58</w:t>
            </w:r>
          </w:p>
          <w:p w14:paraId="6FB8FAB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3.40</w:t>
            </w:r>
          </w:p>
          <w:p w14:paraId="267677C0"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2.78</w:t>
            </w:r>
          </w:p>
          <w:p w14:paraId="29DCC89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6.02</w:t>
            </w:r>
          </w:p>
          <w:p w14:paraId="1608C39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-7.11</w:t>
            </w:r>
          </w:p>
          <w:p w14:paraId="694362A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-12.08</w:t>
            </w:r>
          </w:p>
          <w:p w14:paraId="592D47E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0.53</w:t>
            </w:r>
          </w:p>
          <w:p w14:paraId="392B9C6B"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4.47</w:t>
            </w:r>
          </w:p>
          <w:p w14:paraId="591C7D40"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-1.49</w:t>
            </w:r>
          </w:p>
          <w:p w14:paraId="34FDEBE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-13.31</w:t>
            </w:r>
          </w:p>
          <w:p w14:paraId="0C509740"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-8.25</w:t>
            </w:r>
          </w:p>
          <w:p w14:paraId="0AC735E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5.04</w:t>
            </w:r>
          </w:p>
          <w:p w14:paraId="176C0650"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-1.16</w:t>
            </w:r>
          </w:p>
          <w:p w14:paraId="263AD64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16.37</w:t>
            </w:r>
          </w:p>
          <w:p w14:paraId="3A3BF408"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17.62</w:t>
            </w:r>
          </w:p>
          <w:p w14:paraId="290DA941"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-3.99</w:t>
            </w:r>
          </w:p>
          <w:p w14:paraId="0C22EDFF"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6.51</w:t>
            </w:r>
          </w:p>
          <w:p w14:paraId="3310F8C6"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13.69</w:t>
            </w:r>
          </w:p>
          <w:p w14:paraId="2D24930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15.64</w:t>
            </w:r>
          </w:p>
          <w:p w14:paraId="6F2A52BB"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-2.55</w:t>
            </w:r>
          </w:p>
          <w:p w14:paraId="45B4B72F"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-17.66</w:t>
            </w:r>
          </w:p>
          <w:p w14:paraId="40E46B9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1.81</w:t>
            </w:r>
          </w:p>
          <w:p w14:paraId="1600D18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-5.37</w:t>
            </w:r>
          </w:p>
          <w:p w14:paraId="3872248B"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-0.70</w:t>
            </w:r>
          </w:p>
          <w:p w14:paraId="0DF0CAC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-19.02</w:t>
            </w:r>
          </w:p>
          <w:p w14:paraId="69A1004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-12.98</w:t>
            </w:r>
          </w:p>
          <w:p w14:paraId="60955E0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-5.55</w:t>
            </w:r>
          </w:p>
          <w:p w14:paraId="5D459E31"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-6.87</w:t>
            </w:r>
          </w:p>
          <w:p w14:paraId="52D2A19B"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26.20</w:t>
            </w:r>
          </w:p>
          <w:p w14:paraId="758E8F0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3.11</w:t>
            </w:r>
          </w:p>
          <w:p w14:paraId="7912B418"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-2.70</w:t>
            </w:r>
          </w:p>
          <w:p w14:paraId="5D93FCEB" w14:textId="77777777" w:rsidR="00850691" w:rsidRPr="00850691" w:rsidRDefault="00850691" w:rsidP="001161BB">
            <w:pPr>
              <w:jc w:val="center"/>
              <w:rPr>
                <w:rFonts w:ascii="Times New Roman" w:hAnsi="Times New Roman" w:cs="Times New Roman"/>
                <w:b/>
                <w:bCs/>
              </w:rPr>
            </w:pPr>
            <w:r w:rsidRPr="00850691">
              <w:rPr>
                <w:rFonts w:ascii="Times New Roman" w:hAnsi="Times New Roman" w:cs="Times New Roman"/>
              </w:rPr>
              <w:t>-0.68</w:t>
            </w:r>
          </w:p>
        </w:tc>
        <w:tc>
          <w:tcPr>
            <w:tcW w:w="1288" w:type="dxa"/>
            <w:tcBorders>
              <w:left w:val="nil"/>
              <w:right w:val="nil"/>
            </w:tcBorders>
          </w:tcPr>
          <w:p w14:paraId="115ABB7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-11.55</w:t>
            </w:r>
          </w:p>
          <w:p w14:paraId="60D73E0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-0.51</w:t>
            </w:r>
          </w:p>
          <w:p w14:paraId="3C73F61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3.37</w:t>
            </w:r>
          </w:p>
          <w:p w14:paraId="47B50F9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-19.15</w:t>
            </w:r>
          </w:p>
          <w:p w14:paraId="082342DD"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18.90</w:t>
            </w:r>
          </w:p>
          <w:p w14:paraId="4BC8BE3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7.36</w:t>
            </w:r>
          </w:p>
          <w:p w14:paraId="6F3580EB"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-2.03</w:t>
            </w:r>
          </w:p>
          <w:p w14:paraId="729FA1C4"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-13.37</w:t>
            </w:r>
          </w:p>
          <w:p w14:paraId="710DD9B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-7.49</w:t>
            </w:r>
          </w:p>
          <w:p w14:paraId="3B65D82F"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8.81</w:t>
            </w:r>
          </w:p>
          <w:p w14:paraId="4D235E69"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3.87</w:t>
            </w:r>
          </w:p>
          <w:p w14:paraId="60E9CC1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-2.74</w:t>
            </w:r>
          </w:p>
          <w:p w14:paraId="0447886B"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-2.63</w:t>
            </w:r>
          </w:p>
          <w:p w14:paraId="4749203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-6.37</w:t>
            </w:r>
          </w:p>
          <w:p w14:paraId="5B66231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-14.21</w:t>
            </w:r>
          </w:p>
          <w:p w14:paraId="785E0BC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-6.46</w:t>
            </w:r>
          </w:p>
          <w:p w14:paraId="4AF63E30"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-2.40</w:t>
            </w:r>
          </w:p>
          <w:p w14:paraId="63BC852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3.69</w:t>
            </w:r>
          </w:p>
          <w:p w14:paraId="524C776A"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-5.84</w:t>
            </w:r>
          </w:p>
          <w:p w14:paraId="5A8E065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7.20</w:t>
            </w:r>
          </w:p>
          <w:p w14:paraId="1595C924"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13.96</w:t>
            </w:r>
          </w:p>
          <w:p w14:paraId="2E5230E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2.22</w:t>
            </w:r>
          </w:p>
          <w:p w14:paraId="222A40E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-8.07</w:t>
            </w:r>
          </w:p>
          <w:p w14:paraId="4A084F28"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-9.47</w:t>
            </w:r>
          </w:p>
          <w:p w14:paraId="3BD193B0"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2.74</w:t>
            </w:r>
          </w:p>
          <w:p w14:paraId="721B9ED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-6.75</w:t>
            </w:r>
          </w:p>
          <w:p w14:paraId="28A90754"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-2.54</w:t>
            </w:r>
          </w:p>
          <w:p w14:paraId="778AF2F6"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-5.75</w:t>
            </w:r>
          </w:p>
          <w:p w14:paraId="2897B23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22.14</w:t>
            </w:r>
          </w:p>
          <w:p w14:paraId="5E9CC2B8"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7.91</w:t>
            </w:r>
          </w:p>
          <w:p w14:paraId="3EE6E569"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-23.27</w:t>
            </w:r>
          </w:p>
          <w:p w14:paraId="3AFBBB7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23.47</w:t>
            </w:r>
          </w:p>
          <w:p w14:paraId="6652D72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16.00</w:t>
            </w:r>
          </w:p>
          <w:p w14:paraId="1314219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6.62</w:t>
            </w:r>
          </w:p>
          <w:p w14:paraId="0658BF4D" w14:textId="77777777" w:rsidR="00850691" w:rsidRPr="00850691" w:rsidRDefault="00850691" w:rsidP="001161BB">
            <w:pPr>
              <w:jc w:val="center"/>
              <w:rPr>
                <w:rFonts w:ascii="Times New Roman" w:hAnsi="Times New Roman" w:cs="Times New Roman"/>
                <w:b/>
                <w:bCs/>
              </w:rPr>
            </w:pPr>
            <w:r w:rsidRPr="00850691">
              <w:rPr>
                <w:rFonts w:ascii="Times New Roman" w:hAnsi="Times New Roman" w:cs="Times New Roman"/>
              </w:rPr>
              <w:t>2.35</w:t>
            </w:r>
          </w:p>
        </w:tc>
        <w:tc>
          <w:tcPr>
            <w:tcW w:w="1288" w:type="dxa"/>
            <w:tcBorders>
              <w:left w:val="nil"/>
              <w:right w:val="nil"/>
            </w:tcBorders>
          </w:tcPr>
          <w:p w14:paraId="15AF979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1.14</w:t>
            </w:r>
          </w:p>
          <w:p w14:paraId="0C57FCB7"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1.13</w:t>
            </w:r>
          </w:p>
          <w:p w14:paraId="26869F1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1.23</w:t>
            </w:r>
          </w:p>
          <w:p w14:paraId="15913DEC" w14:textId="77777777" w:rsidR="00850691" w:rsidRPr="00850691" w:rsidRDefault="00850691" w:rsidP="001161BB">
            <w:pPr>
              <w:jc w:val="center"/>
              <w:rPr>
                <w:rFonts w:ascii="Times New Roman" w:hAnsi="Times New Roman" w:cs="Times New Roman"/>
                <w:b/>
                <w:bCs/>
                <w:color w:val="FF0000"/>
              </w:rPr>
            </w:pPr>
            <w:r w:rsidRPr="00850691">
              <w:rPr>
                <w:rFonts w:ascii="Times New Roman" w:hAnsi="Times New Roman" w:cs="Times New Roman"/>
                <w:b/>
                <w:bCs/>
                <w:color w:val="FF0000"/>
              </w:rPr>
              <w:t>-19.42</w:t>
            </w:r>
          </w:p>
          <w:p w14:paraId="00014C0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7.24</w:t>
            </w:r>
          </w:p>
          <w:p w14:paraId="4CCF1C8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-5.09</w:t>
            </w:r>
          </w:p>
          <w:p w14:paraId="40859140"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6.41</w:t>
            </w:r>
          </w:p>
          <w:p w14:paraId="5F222CC6" w14:textId="77777777" w:rsidR="00850691" w:rsidRPr="00850691" w:rsidRDefault="00850691" w:rsidP="001161BB">
            <w:pPr>
              <w:jc w:val="center"/>
              <w:rPr>
                <w:rFonts w:ascii="Times New Roman" w:hAnsi="Times New Roman" w:cs="Times New Roman"/>
                <w:b/>
                <w:bCs/>
                <w:color w:val="FF0000"/>
              </w:rPr>
            </w:pPr>
            <w:r w:rsidRPr="00850691">
              <w:rPr>
                <w:rFonts w:ascii="Times New Roman" w:hAnsi="Times New Roman" w:cs="Times New Roman"/>
                <w:b/>
                <w:bCs/>
                <w:color w:val="FF0000"/>
              </w:rPr>
              <w:t>-13.08</w:t>
            </w:r>
          </w:p>
          <w:p w14:paraId="3D1C90AE"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-6.32</w:t>
            </w:r>
          </w:p>
          <w:p w14:paraId="0BE73A8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7.28</w:t>
            </w:r>
          </w:p>
          <w:p w14:paraId="40BC31CB"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-3.11</w:t>
            </w:r>
          </w:p>
          <w:p w14:paraId="0ECF04CD"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0.26</w:t>
            </w:r>
          </w:p>
          <w:p w14:paraId="36F7EDF6"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-6.89</w:t>
            </w:r>
          </w:p>
          <w:p w14:paraId="6070C6C3" w14:textId="77777777" w:rsidR="00850691" w:rsidRPr="00850691" w:rsidRDefault="00850691" w:rsidP="001161BB">
            <w:pPr>
              <w:jc w:val="center"/>
              <w:rPr>
                <w:rFonts w:ascii="Times New Roman" w:hAnsi="Times New Roman" w:cs="Times New Roman"/>
                <w:b/>
                <w:bCs/>
                <w:color w:val="FF0000"/>
              </w:rPr>
            </w:pPr>
            <w:r w:rsidRPr="00850691">
              <w:rPr>
                <w:rFonts w:ascii="Times New Roman" w:hAnsi="Times New Roman" w:cs="Times New Roman"/>
                <w:b/>
                <w:bCs/>
                <w:color w:val="FF0000"/>
              </w:rPr>
              <w:t>-8.88</w:t>
            </w:r>
          </w:p>
          <w:p w14:paraId="61862338"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2.28</w:t>
            </w:r>
          </w:p>
          <w:p w14:paraId="7202094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-3.51</w:t>
            </w:r>
          </w:p>
          <w:p w14:paraId="532A3B16"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8.61</w:t>
            </w:r>
          </w:p>
          <w:p w14:paraId="16299CA0" w14:textId="77777777" w:rsidR="00850691" w:rsidRPr="00850691" w:rsidRDefault="00850691" w:rsidP="001161BB">
            <w:pPr>
              <w:jc w:val="center"/>
              <w:rPr>
                <w:rFonts w:ascii="Times New Roman" w:hAnsi="Times New Roman" w:cs="Times New Roman"/>
                <w:b/>
                <w:bCs/>
                <w:color w:val="00B0F0"/>
              </w:rPr>
            </w:pPr>
            <w:r w:rsidRPr="00850691">
              <w:rPr>
                <w:rFonts w:ascii="Times New Roman" w:hAnsi="Times New Roman" w:cs="Times New Roman"/>
                <w:b/>
                <w:bCs/>
                <w:color w:val="00B0F0"/>
              </w:rPr>
              <w:t>12.91</w:t>
            </w:r>
          </w:p>
          <w:p w14:paraId="556A739A" w14:textId="77777777" w:rsidR="00850691" w:rsidRPr="00850691" w:rsidRDefault="00850691" w:rsidP="001161BB">
            <w:pPr>
              <w:jc w:val="center"/>
              <w:rPr>
                <w:rFonts w:ascii="Times New Roman" w:hAnsi="Times New Roman" w:cs="Times New Roman"/>
                <w:b/>
                <w:bCs/>
                <w:color w:val="FF0000"/>
              </w:rPr>
            </w:pPr>
            <w:r w:rsidRPr="00850691">
              <w:rPr>
                <w:rFonts w:ascii="Times New Roman" w:hAnsi="Times New Roman" w:cs="Times New Roman"/>
                <w:b/>
                <w:bCs/>
                <w:color w:val="FF0000"/>
              </w:rPr>
              <w:t>-9.13</w:t>
            </w:r>
          </w:p>
          <w:p w14:paraId="6FE1ADBD" w14:textId="77777777" w:rsidR="00850691" w:rsidRPr="00850691" w:rsidRDefault="00850691" w:rsidP="001161BB">
            <w:pPr>
              <w:jc w:val="center"/>
              <w:rPr>
                <w:rFonts w:ascii="Times New Roman" w:hAnsi="Times New Roman" w:cs="Times New Roman"/>
                <w:b/>
                <w:bCs/>
                <w:color w:val="00B0F0"/>
              </w:rPr>
            </w:pPr>
            <w:r w:rsidRPr="00850691">
              <w:rPr>
                <w:rFonts w:ascii="Times New Roman" w:hAnsi="Times New Roman" w:cs="Times New Roman"/>
                <w:b/>
                <w:bCs/>
                <w:color w:val="00B0F0"/>
              </w:rPr>
              <w:t>9.46</w:t>
            </w:r>
          </w:p>
          <w:p w14:paraId="3FD320D9" w14:textId="77777777" w:rsidR="00850691" w:rsidRPr="00850691" w:rsidRDefault="00850691" w:rsidP="001161BB">
            <w:pPr>
              <w:jc w:val="center"/>
              <w:rPr>
                <w:rFonts w:ascii="Times New Roman" w:hAnsi="Times New Roman" w:cs="Times New Roman"/>
                <w:b/>
                <w:bCs/>
                <w:color w:val="00B0F0"/>
              </w:rPr>
            </w:pPr>
            <w:r w:rsidRPr="00850691">
              <w:rPr>
                <w:rFonts w:ascii="Times New Roman" w:hAnsi="Times New Roman" w:cs="Times New Roman"/>
                <w:b/>
                <w:bCs/>
                <w:color w:val="00B0F0"/>
              </w:rPr>
              <w:t>13.45</w:t>
            </w:r>
          </w:p>
          <w:p w14:paraId="21A001F8"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3.40</w:t>
            </w:r>
          </w:p>
          <w:p w14:paraId="12785878"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-0.99</w:t>
            </w:r>
          </w:p>
          <w:p w14:paraId="2DE6B11C" w14:textId="77777777" w:rsidR="00850691" w:rsidRPr="00850691" w:rsidRDefault="00850691" w:rsidP="001161BB">
            <w:pPr>
              <w:jc w:val="center"/>
              <w:rPr>
                <w:rFonts w:ascii="Times New Roman" w:hAnsi="Times New Roman" w:cs="Times New Roman"/>
                <w:b/>
                <w:bCs/>
                <w:color w:val="FF0000"/>
              </w:rPr>
            </w:pPr>
            <w:r w:rsidRPr="00850691">
              <w:rPr>
                <w:rFonts w:ascii="Times New Roman" w:hAnsi="Times New Roman" w:cs="Times New Roman"/>
                <w:b/>
                <w:bCs/>
                <w:color w:val="FF0000"/>
              </w:rPr>
              <w:t>-9.56</w:t>
            </w:r>
          </w:p>
          <w:p w14:paraId="06255DE3"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1.73</w:t>
            </w:r>
          </w:p>
          <w:p w14:paraId="628F715B" w14:textId="77777777" w:rsidR="00850691" w:rsidRPr="00850691" w:rsidRDefault="00850691" w:rsidP="001161BB">
            <w:pPr>
              <w:jc w:val="center"/>
              <w:rPr>
                <w:rFonts w:ascii="Times New Roman" w:hAnsi="Times New Roman" w:cs="Times New Roman"/>
                <w:b/>
                <w:bCs/>
                <w:color w:val="FF0000"/>
              </w:rPr>
            </w:pPr>
            <w:r w:rsidRPr="00850691">
              <w:rPr>
                <w:rFonts w:ascii="Times New Roman" w:hAnsi="Times New Roman" w:cs="Times New Roman"/>
                <w:b/>
                <w:bCs/>
                <w:color w:val="FF0000"/>
              </w:rPr>
              <w:t>-10.63</w:t>
            </w:r>
          </w:p>
          <w:p w14:paraId="33FC8A20"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0.95</w:t>
            </w:r>
          </w:p>
          <w:p w14:paraId="7A4BADD6" w14:textId="77777777" w:rsidR="00850691" w:rsidRPr="00850691" w:rsidRDefault="00850691" w:rsidP="001161BB">
            <w:pPr>
              <w:jc w:val="center"/>
              <w:rPr>
                <w:rFonts w:ascii="Times New Roman" w:hAnsi="Times New Roman" w:cs="Times New Roman"/>
                <w:b/>
                <w:bCs/>
                <w:color w:val="FF0000"/>
              </w:rPr>
            </w:pPr>
            <w:r w:rsidRPr="00850691">
              <w:rPr>
                <w:rFonts w:ascii="Times New Roman" w:hAnsi="Times New Roman" w:cs="Times New Roman"/>
                <w:b/>
                <w:bCs/>
                <w:color w:val="FF0000"/>
              </w:rPr>
              <w:t>-10.72</w:t>
            </w:r>
          </w:p>
          <w:p w14:paraId="4458DE22"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5.21</w:t>
            </w:r>
          </w:p>
          <w:p w14:paraId="204E8DB4"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1.79</w:t>
            </w:r>
          </w:p>
          <w:p w14:paraId="009EF395" w14:textId="77777777" w:rsidR="00850691" w:rsidRPr="00850691" w:rsidRDefault="00850691" w:rsidP="001161BB">
            <w:pPr>
              <w:jc w:val="center"/>
              <w:rPr>
                <w:rFonts w:ascii="Times New Roman" w:hAnsi="Times New Roman" w:cs="Times New Roman"/>
                <w:b/>
                <w:bCs/>
                <w:color w:val="FF0000"/>
              </w:rPr>
            </w:pPr>
            <w:r w:rsidRPr="00850691">
              <w:rPr>
                <w:rFonts w:ascii="Times New Roman" w:hAnsi="Times New Roman" w:cs="Times New Roman"/>
                <w:b/>
                <w:bCs/>
                <w:color w:val="FF0000"/>
              </w:rPr>
              <w:t>-10.75</w:t>
            </w:r>
          </w:p>
          <w:p w14:paraId="6CF34FA7" w14:textId="77777777" w:rsidR="00850691" w:rsidRPr="00850691" w:rsidRDefault="00850691" w:rsidP="001161BB">
            <w:pPr>
              <w:jc w:val="center"/>
              <w:rPr>
                <w:rFonts w:ascii="Times New Roman" w:hAnsi="Times New Roman" w:cs="Times New Roman"/>
                <w:b/>
                <w:bCs/>
                <w:color w:val="00B0F0"/>
              </w:rPr>
            </w:pPr>
            <w:r w:rsidRPr="00850691">
              <w:rPr>
                <w:rFonts w:ascii="Times New Roman" w:hAnsi="Times New Roman" w:cs="Times New Roman"/>
                <w:b/>
                <w:bCs/>
                <w:color w:val="00B0F0"/>
              </w:rPr>
              <w:t>24.11</w:t>
            </w:r>
          </w:p>
          <w:p w14:paraId="4D43A02C"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8.66</w:t>
            </w:r>
          </w:p>
          <w:p w14:paraId="36648995" w14:textId="77777777" w:rsidR="00850691" w:rsidRPr="00850691" w:rsidRDefault="00850691" w:rsidP="001161BB">
            <w:pPr>
              <w:jc w:val="center"/>
              <w:rPr>
                <w:rFonts w:ascii="Times New Roman" w:hAnsi="Times New Roman" w:cs="Times New Roman"/>
              </w:rPr>
            </w:pPr>
            <w:r w:rsidRPr="00850691">
              <w:rPr>
                <w:rFonts w:ascii="Times New Roman" w:hAnsi="Times New Roman" w:cs="Times New Roman"/>
              </w:rPr>
              <w:t>0.36</w:t>
            </w:r>
          </w:p>
          <w:p w14:paraId="49FEEB8D" w14:textId="77777777" w:rsidR="00850691" w:rsidRPr="00850691" w:rsidRDefault="00850691" w:rsidP="001161BB">
            <w:pPr>
              <w:jc w:val="center"/>
              <w:rPr>
                <w:rFonts w:ascii="Times New Roman" w:hAnsi="Times New Roman" w:cs="Times New Roman"/>
                <w:b/>
                <w:bCs/>
              </w:rPr>
            </w:pPr>
            <w:r w:rsidRPr="00850691">
              <w:rPr>
                <w:rFonts w:ascii="Times New Roman" w:hAnsi="Times New Roman" w:cs="Times New Roman"/>
              </w:rPr>
              <w:t>0.49</w:t>
            </w:r>
          </w:p>
        </w:tc>
      </w:tr>
    </w:tbl>
    <w:p w14:paraId="222F766B" w14:textId="77777777" w:rsidR="00850691" w:rsidRPr="00850691" w:rsidRDefault="00850691" w:rsidP="00850691">
      <w:pPr>
        <w:rPr>
          <w:rFonts w:ascii="Times New Roman" w:hAnsi="Times New Roman" w:cs="Times New Roman"/>
          <w:b/>
          <w:bCs/>
          <w:sz w:val="20"/>
          <w:szCs w:val="20"/>
        </w:rPr>
      </w:pPr>
    </w:p>
    <w:p w14:paraId="13DFB7D3" w14:textId="77777777" w:rsidR="001161BB" w:rsidRDefault="001161BB" w:rsidP="00850691">
      <w:pPr>
        <w:rPr>
          <w:rFonts w:ascii="Times New Roman" w:hAnsi="Times New Roman" w:cs="Times New Roman"/>
          <w:b/>
          <w:bCs/>
          <w:sz w:val="20"/>
          <w:szCs w:val="20"/>
        </w:rPr>
      </w:pPr>
    </w:p>
    <w:p w14:paraId="5C109D0C" w14:textId="77777777" w:rsidR="001161BB" w:rsidRDefault="001161BB" w:rsidP="00850691">
      <w:pPr>
        <w:rPr>
          <w:rFonts w:ascii="Times New Roman" w:hAnsi="Times New Roman" w:cs="Times New Roman"/>
          <w:b/>
          <w:bCs/>
          <w:sz w:val="20"/>
          <w:szCs w:val="20"/>
        </w:rPr>
      </w:pPr>
    </w:p>
    <w:p w14:paraId="4DC814A3" w14:textId="77777777" w:rsidR="001161BB" w:rsidRDefault="001161BB" w:rsidP="00850691">
      <w:pPr>
        <w:rPr>
          <w:rFonts w:ascii="Times New Roman" w:hAnsi="Times New Roman" w:cs="Times New Roman"/>
          <w:b/>
          <w:bCs/>
          <w:sz w:val="20"/>
          <w:szCs w:val="20"/>
        </w:rPr>
      </w:pPr>
    </w:p>
    <w:p w14:paraId="34784FD6" w14:textId="77777777" w:rsidR="001161BB" w:rsidRDefault="001161BB" w:rsidP="00850691">
      <w:pPr>
        <w:rPr>
          <w:rFonts w:ascii="Times New Roman" w:hAnsi="Times New Roman" w:cs="Times New Roman"/>
          <w:b/>
          <w:bCs/>
          <w:sz w:val="20"/>
          <w:szCs w:val="20"/>
        </w:rPr>
      </w:pPr>
    </w:p>
    <w:p w14:paraId="1B562959" w14:textId="77777777" w:rsidR="001161BB" w:rsidRDefault="001161BB" w:rsidP="00850691">
      <w:pPr>
        <w:rPr>
          <w:rFonts w:ascii="Times New Roman" w:hAnsi="Times New Roman" w:cs="Times New Roman"/>
          <w:b/>
          <w:bCs/>
          <w:sz w:val="20"/>
          <w:szCs w:val="20"/>
        </w:rPr>
      </w:pPr>
    </w:p>
    <w:p w14:paraId="7A94B05C" w14:textId="77777777" w:rsidR="001161BB" w:rsidRDefault="001161BB" w:rsidP="00850691">
      <w:pPr>
        <w:rPr>
          <w:rFonts w:ascii="Times New Roman" w:hAnsi="Times New Roman" w:cs="Times New Roman"/>
          <w:b/>
          <w:bCs/>
          <w:sz w:val="20"/>
          <w:szCs w:val="20"/>
        </w:rPr>
      </w:pPr>
    </w:p>
    <w:p w14:paraId="41C02852" w14:textId="77777777" w:rsidR="001161BB" w:rsidRDefault="001161BB" w:rsidP="00850691">
      <w:pPr>
        <w:rPr>
          <w:rFonts w:ascii="Times New Roman" w:hAnsi="Times New Roman" w:cs="Times New Roman"/>
          <w:b/>
          <w:bCs/>
          <w:sz w:val="20"/>
          <w:szCs w:val="20"/>
        </w:rPr>
      </w:pPr>
    </w:p>
    <w:p w14:paraId="11DEB660" w14:textId="4149FE04" w:rsidR="00850691" w:rsidRPr="00850691" w:rsidRDefault="00CE49DB" w:rsidP="001161BB">
      <w:pPr>
        <w:rPr>
          <w:rFonts w:ascii="Times New Roman" w:hAnsi="Times New Roman" w:cs="Times New Roman"/>
          <w:b/>
          <w:bCs/>
          <w:sz w:val="20"/>
          <w:szCs w:val="20"/>
        </w:rPr>
      </w:pPr>
      <w:r>
        <w:rPr>
          <w:rFonts w:ascii="Times New Roman" w:hAnsi="Times New Roman" w:cs="Times New Roman"/>
          <w:b/>
          <w:bCs/>
          <w:sz w:val="20"/>
          <w:szCs w:val="20"/>
        </w:rPr>
        <w:lastRenderedPageBreak/>
        <w:t>Table S10</w:t>
      </w:r>
      <w:r w:rsidR="001161BB">
        <w:rPr>
          <w:rFonts w:ascii="Times New Roman" w:hAnsi="Times New Roman" w:cs="Times New Roman"/>
          <w:b/>
          <w:bCs/>
          <w:sz w:val="20"/>
          <w:szCs w:val="20"/>
        </w:rPr>
        <w:t xml:space="preserve"> </w:t>
      </w:r>
      <w:r w:rsidR="00850691" w:rsidRPr="00850691">
        <w:rPr>
          <w:rFonts w:ascii="Times New Roman" w:hAnsi="Times New Roman" w:cs="Times New Roman"/>
          <w:sz w:val="20"/>
          <w:szCs w:val="20"/>
        </w:rPr>
        <w:t>The SOI from the 5-iter</w:t>
      </w:r>
      <w:r w:rsidR="004B03B3">
        <w:rPr>
          <w:rFonts w:ascii="Times New Roman" w:hAnsi="Times New Roman" w:cs="Times New Roman"/>
          <w:sz w:val="20"/>
          <w:szCs w:val="20"/>
        </w:rPr>
        <w:t>a</w:t>
      </w:r>
      <w:r w:rsidR="00850691" w:rsidRPr="00850691">
        <w:rPr>
          <w:rFonts w:ascii="Times New Roman" w:hAnsi="Times New Roman" w:cs="Times New Roman"/>
          <w:sz w:val="20"/>
          <w:szCs w:val="20"/>
        </w:rPr>
        <w:t>tions of random</w:t>
      </w:r>
      <w:r w:rsidR="001161BB">
        <w:rPr>
          <w:rFonts w:ascii="Times New Roman" w:hAnsi="Times New Roman" w:cs="Times New Roman"/>
          <w:sz w:val="20"/>
          <w:szCs w:val="20"/>
        </w:rPr>
        <w:t>ly sub-sampled reanalyses data using the</w:t>
      </w:r>
      <w:r w:rsidR="00850691" w:rsidRPr="00850691">
        <w:rPr>
          <w:rFonts w:ascii="Times New Roman" w:hAnsi="Times New Roman" w:cs="Times New Roman"/>
          <w:sz w:val="20"/>
          <w:szCs w:val="20"/>
        </w:rPr>
        <w:t xml:space="preserve"> CPS </w:t>
      </w:r>
      <w:r w:rsidR="001161BB">
        <w:rPr>
          <w:rFonts w:ascii="Times New Roman" w:hAnsi="Times New Roman" w:cs="Times New Roman"/>
          <w:sz w:val="20"/>
          <w:szCs w:val="20"/>
        </w:rPr>
        <w:t xml:space="preserve">method. </w:t>
      </w:r>
      <w:r w:rsidR="00850691" w:rsidRPr="00850691">
        <w:rPr>
          <w:rFonts w:ascii="Times New Roman" w:hAnsi="Times New Roman" w:cs="Times New Roman"/>
          <w:sz w:val="20"/>
          <w:szCs w:val="20"/>
        </w:rPr>
        <w:t>Red indicates El Niño event and blue indicated La Niña event</w:t>
      </w:r>
    </w:p>
    <w:tbl>
      <w:tblPr>
        <w:tblStyle w:val="TableGrid7"/>
        <w:tblW w:w="0" w:type="auto"/>
        <w:tblLook w:val="04A0" w:firstRow="1" w:lastRow="0" w:firstColumn="1" w:lastColumn="0" w:noHBand="0" w:noVBand="1"/>
      </w:tblPr>
      <w:tblGrid>
        <w:gridCol w:w="1288"/>
        <w:gridCol w:w="1288"/>
        <w:gridCol w:w="1288"/>
        <w:gridCol w:w="1288"/>
        <w:gridCol w:w="1288"/>
        <w:gridCol w:w="1288"/>
        <w:gridCol w:w="1288"/>
      </w:tblGrid>
      <w:tr w:rsidR="00847533" w:rsidRPr="00850691" w14:paraId="04EDA6CA" w14:textId="77777777" w:rsidTr="00446F71">
        <w:tc>
          <w:tcPr>
            <w:tcW w:w="1288" w:type="dxa"/>
            <w:tcBorders>
              <w:left w:val="nil"/>
              <w:right w:val="nil"/>
            </w:tcBorders>
          </w:tcPr>
          <w:p w14:paraId="280729A3" w14:textId="77777777" w:rsidR="00847533" w:rsidRPr="00850691" w:rsidRDefault="00847533" w:rsidP="00847533">
            <w:pPr>
              <w:rPr>
                <w:rFonts w:ascii="Times New Roman" w:hAnsi="Times New Roman" w:cs="Times New Roman"/>
              </w:rPr>
            </w:pPr>
          </w:p>
        </w:tc>
        <w:tc>
          <w:tcPr>
            <w:tcW w:w="1288" w:type="dxa"/>
            <w:tcBorders>
              <w:left w:val="nil"/>
              <w:right w:val="nil"/>
            </w:tcBorders>
          </w:tcPr>
          <w:p w14:paraId="35D524DD" w14:textId="7AD9C92C" w:rsidR="00847533" w:rsidRPr="00850691" w:rsidRDefault="00847533" w:rsidP="00847533">
            <w:pPr>
              <w:jc w:val="center"/>
              <w:rPr>
                <w:rFonts w:ascii="Times New Roman" w:hAnsi="Times New Roman" w:cs="Times New Roman"/>
              </w:rPr>
            </w:pPr>
            <w:r>
              <w:rPr>
                <w:rFonts w:ascii="Times New Roman" w:hAnsi="Times New Roman" w:cs="Times New Roman"/>
                <w:b/>
                <w:bCs/>
              </w:rPr>
              <w:t xml:space="preserve">Iteration no. </w:t>
            </w:r>
            <w:r w:rsidRPr="00850691">
              <w:rPr>
                <w:rFonts w:ascii="Times New Roman" w:hAnsi="Times New Roman" w:cs="Times New Roman"/>
                <w:b/>
                <w:bCs/>
              </w:rPr>
              <w:t>1</w:t>
            </w:r>
          </w:p>
        </w:tc>
        <w:tc>
          <w:tcPr>
            <w:tcW w:w="1288" w:type="dxa"/>
            <w:tcBorders>
              <w:left w:val="nil"/>
              <w:right w:val="nil"/>
            </w:tcBorders>
          </w:tcPr>
          <w:p w14:paraId="4CF3F32C" w14:textId="0F6B0915" w:rsidR="00847533" w:rsidRPr="00850691" w:rsidRDefault="00847533" w:rsidP="00847533">
            <w:pPr>
              <w:jc w:val="center"/>
              <w:rPr>
                <w:rFonts w:ascii="Times New Roman" w:hAnsi="Times New Roman" w:cs="Times New Roman"/>
                <w:b/>
                <w:bCs/>
              </w:rPr>
            </w:pPr>
            <w:r>
              <w:rPr>
                <w:rFonts w:ascii="Times New Roman" w:hAnsi="Times New Roman" w:cs="Times New Roman"/>
                <w:b/>
                <w:bCs/>
              </w:rPr>
              <w:t xml:space="preserve">Iteration no. </w:t>
            </w:r>
            <w:r w:rsidRPr="00850691">
              <w:rPr>
                <w:rFonts w:ascii="Times New Roman" w:hAnsi="Times New Roman" w:cs="Times New Roman"/>
                <w:b/>
                <w:bCs/>
              </w:rPr>
              <w:t>2</w:t>
            </w:r>
          </w:p>
        </w:tc>
        <w:tc>
          <w:tcPr>
            <w:tcW w:w="1288" w:type="dxa"/>
            <w:tcBorders>
              <w:left w:val="nil"/>
              <w:bottom w:val="single" w:sz="4" w:space="0" w:color="auto"/>
              <w:right w:val="nil"/>
            </w:tcBorders>
          </w:tcPr>
          <w:p w14:paraId="45C4C45D" w14:textId="251EBC4C" w:rsidR="00847533" w:rsidRPr="00850691" w:rsidRDefault="00847533" w:rsidP="00847533">
            <w:pPr>
              <w:jc w:val="center"/>
              <w:rPr>
                <w:rFonts w:ascii="Times New Roman" w:hAnsi="Times New Roman" w:cs="Times New Roman"/>
                <w:b/>
                <w:bCs/>
              </w:rPr>
            </w:pPr>
            <w:r>
              <w:rPr>
                <w:rFonts w:ascii="Times New Roman" w:hAnsi="Times New Roman" w:cs="Times New Roman"/>
                <w:b/>
                <w:bCs/>
              </w:rPr>
              <w:t xml:space="preserve">Iteration no. </w:t>
            </w:r>
            <w:r w:rsidRPr="00850691">
              <w:rPr>
                <w:rFonts w:ascii="Times New Roman" w:hAnsi="Times New Roman" w:cs="Times New Roman"/>
                <w:b/>
                <w:bCs/>
              </w:rPr>
              <w:t>3</w:t>
            </w:r>
          </w:p>
        </w:tc>
        <w:tc>
          <w:tcPr>
            <w:tcW w:w="1288" w:type="dxa"/>
            <w:tcBorders>
              <w:left w:val="nil"/>
              <w:bottom w:val="single" w:sz="4" w:space="0" w:color="auto"/>
              <w:right w:val="nil"/>
            </w:tcBorders>
          </w:tcPr>
          <w:p w14:paraId="28ADF469" w14:textId="22AED791" w:rsidR="00847533" w:rsidRPr="00850691" w:rsidRDefault="00847533" w:rsidP="00847533">
            <w:pPr>
              <w:jc w:val="center"/>
              <w:rPr>
                <w:rFonts w:ascii="Times New Roman" w:hAnsi="Times New Roman" w:cs="Times New Roman"/>
                <w:b/>
                <w:bCs/>
              </w:rPr>
            </w:pPr>
            <w:r>
              <w:rPr>
                <w:rFonts w:ascii="Times New Roman" w:hAnsi="Times New Roman" w:cs="Times New Roman"/>
                <w:b/>
                <w:bCs/>
              </w:rPr>
              <w:t xml:space="preserve">Iteration no. </w:t>
            </w:r>
            <w:r w:rsidRPr="00850691">
              <w:rPr>
                <w:rFonts w:ascii="Times New Roman" w:hAnsi="Times New Roman" w:cs="Times New Roman"/>
                <w:b/>
                <w:bCs/>
              </w:rPr>
              <w:t>4</w:t>
            </w:r>
          </w:p>
        </w:tc>
        <w:tc>
          <w:tcPr>
            <w:tcW w:w="1288" w:type="dxa"/>
            <w:tcBorders>
              <w:left w:val="nil"/>
              <w:bottom w:val="single" w:sz="4" w:space="0" w:color="auto"/>
              <w:right w:val="nil"/>
            </w:tcBorders>
          </w:tcPr>
          <w:p w14:paraId="348624B4" w14:textId="509ED8A7" w:rsidR="00847533" w:rsidRPr="00850691" w:rsidRDefault="00847533" w:rsidP="00847533">
            <w:pPr>
              <w:jc w:val="center"/>
              <w:rPr>
                <w:rFonts w:ascii="Times New Roman" w:hAnsi="Times New Roman" w:cs="Times New Roman"/>
                <w:b/>
                <w:bCs/>
              </w:rPr>
            </w:pPr>
            <w:r>
              <w:rPr>
                <w:rFonts w:ascii="Times New Roman" w:hAnsi="Times New Roman" w:cs="Times New Roman"/>
                <w:b/>
                <w:bCs/>
              </w:rPr>
              <w:t xml:space="preserve">Iteration no. </w:t>
            </w:r>
            <w:r w:rsidRPr="00850691">
              <w:rPr>
                <w:rFonts w:ascii="Times New Roman" w:hAnsi="Times New Roman" w:cs="Times New Roman"/>
                <w:b/>
                <w:bCs/>
              </w:rPr>
              <w:t>5</w:t>
            </w:r>
          </w:p>
        </w:tc>
        <w:tc>
          <w:tcPr>
            <w:tcW w:w="1288" w:type="dxa"/>
            <w:tcBorders>
              <w:left w:val="nil"/>
              <w:right w:val="nil"/>
            </w:tcBorders>
          </w:tcPr>
          <w:p w14:paraId="193AEEF3" w14:textId="2FD46AE2" w:rsidR="00847533" w:rsidRPr="00850691" w:rsidRDefault="00847533" w:rsidP="00847533">
            <w:pPr>
              <w:rPr>
                <w:rFonts w:ascii="Times New Roman" w:hAnsi="Times New Roman" w:cs="Times New Roman"/>
                <w:b/>
                <w:bCs/>
              </w:rPr>
            </w:pPr>
            <w:r w:rsidRPr="00850691">
              <w:rPr>
                <w:rFonts w:ascii="Times New Roman" w:hAnsi="Times New Roman" w:cs="Times New Roman"/>
                <w:b/>
                <w:bCs/>
              </w:rPr>
              <w:t>M</w:t>
            </w:r>
            <w:r>
              <w:rPr>
                <w:rFonts w:ascii="Times New Roman" w:hAnsi="Times New Roman" w:cs="Times New Roman"/>
                <w:b/>
                <w:bCs/>
              </w:rPr>
              <w:t>ean</w:t>
            </w:r>
            <w:r w:rsidRPr="00850691">
              <w:rPr>
                <w:rFonts w:ascii="Times New Roman" w:hAnsi="Times New Roman" w:cs="Times New Roman"/>
                <w:b/>
                <w:bCs/>
              </w:rPr>
              <w:t xml:space="preserve"> of 5 </w:t>
            </w:r>
          </w:p>
        </w:tc>
      </w:tr>
      <w:tr w:rsidR="00847533" w:rsidRPr="00850691" w14:paraId="761FFD65" w14:textId="77777777" w:rsidTr="00847533">
        <w:tc>
          <w:tcPr>
            <w:tcW w:w="1288" w:type="dxa"/>
            <w:tcBorders>
              <w:left w:val="nil"/>
              <w:right w:val="nil"/>
            </w:tcBorders>
          </w:tcPr>
          <w:p w14:paraId="2C2443F0"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1979</w:t>
            </w:r>
          </w:p>
          <w:p w14:paraId="064F1CA4"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1980</w:t>
            </w:r>
          </w:p>
          <w:p w14:paraId="240A79E0"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1981</w:t>
            </w:r>
          </w:p>
          <w:p w14:paraId="40F245FD"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1982</w:t>
            </w:r>
          </w:p>
          <w:p w14:paraId="2973DCEB"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1983</w:t>
            </w:r>
          </w:p>
          <w:p w14:paraId="5CEEED53"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1984</w:t>
            </w:r>
          </w:p>
          <w:p w14:paraId="55136DB5"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1985</w:t>
            </w:r>
          </w:p>
          <w:p w14:paraId="65648973"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1986</w:t>
            </w:r>
          </w:p>
          <w:p w14:paraId="5CF9F2AB"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1987</w:t>
            </w:r>
          </w:p>
          <w:p w14:paraId="7BDF678E"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1988</w:t>
            </w:r>
          </w:p>
          <w:p w14:paraId="44949FD5"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1989</w:t>
            </w:r>
          </w:p>
          <w:p w14:paraId="14C481ED"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1990</w:t>
            </w:r>
          </w:p>
          <w:p w14:paraId="51B928E1"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1991</w:t>
            </w:r>
          </w:p>
          <w:p w14:paraId="47621A07"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1992</w:t>
            </w:r>
          </w:p>
          <w:p w14:paraId="198D53AA"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1993</w:t>
            </w:r>
          </w:p>
          <w:p w14:paraId="5DCF616B"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1994</w:t>
            </w:r>
          </w:p>
          <w:p w14:paraId="77D93CB4"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1995</w:t>
            </w:r>
          </w:p>
          <w:p w14:paraId="63FAC8BD"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1996</w:t>
            </w:r>
          </w:p>
          <w:p w14:paraId="26F3E489"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1997</w:t>
            </w:r>
          </w:p>
          <w:p w14:paraId="7593287E"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1998</w:t>
            </w:r>
          </w:p>
          <w:p w14:paraId="298569FA"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1999</w:t>
            </w:r>
          </w:p>
          <w:p w14:paraId="7E3F6D90"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2000</w:t>
            </w:r>
          </w:p>
          <w:p w14:paraId="625B3408"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2001</w:t>
            </w:r>
          </w:p>
          <w:p w14:paraId="5FE80786"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2002</w:t>
            </w:r>
          </w:p>
          <w:p w14:paraId="637579BE"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2003</w:t>
            </w:r>
          </w:p>
          <w:p w14:paraId="2CCC549A"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2004</w:t>
            </w:r>
          </w:p>
          <w:p w14:paraId="35D664F9"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2005</w:t>
            </w:r>
          </w:p>
          <w:p w14:paraId="7CEC73CD"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2006</w:t>
            </w:r>
          </w:p>
          <w:p w14:paraId="16238D64"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2007</w:t>
            </w:r>
          </w:p>
          <w:p w14:paraId="6CF3EA00"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2008</w:t>
            </w:r>
          </w:p>
          <w:p w14:paraId="6464F670"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2009</w:t>
            </w:r>
          </w:p>
          <w:p w14:paraId="104F0B05"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2010</w:t>
            </w:r>
          </w:p>
          <w:p w14:paraId="43667A9C"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2011</w:t>
            </w:r>
          </w:p>
          <w:p w14:paraId="4D7A8A90"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2012</w:t>
            </w:r>
          </w:p>
          <w:p w14:paraId="7122929F" w14:textId="77777777" w:rsidR="00847533" w:rsidRPr="00850691" w:rsidRDefault="00847533" w:rsidP="00847533">
            <w:pPr>
              <w:rPr>
                <w:rFonts w:ascii="Times New Roman" w:hAnsi="Times New Roman" w:cs="Times New Roman"/>
              </w:rPr>
            </w:pPr>
            <w:r w:rsidRPr="00850691">
              <w:rPr>
                <w:rFonts w:ascii="Times New Roman" w:hAnsi="Times New Roman" w:cs="Times New Roman"/>
              </w:rPr>
              <w:t xml:space="preserve">        2013</w:t>
            </w:r>
          </w:p>
        </w:tc>
        <w:tc>
          <w:tcPr>
            <w:tcW w:w="1288" w:type="dxa"/>
            <w:tcBorders>
              <w:left w:val="nil"/>
              <w:right w:val="nil"/>
            </w:tcBorders>
          </w:tcPr>
          <w:p w14:paraId="565FD592"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0.55</w:t>
            </w:r>
          </w:p>
          <w:p w14:paraId="35912CF6"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0.75</w:t>
            </w:r>
          </w:p>
          <w:p w14:paraId="1D76BAED"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1.13</w:t>
            </w:r>
          </w:p>
          <w:p w14:paraId="6EEDDC9A"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-1.61</w:t>
            </w:r>
          </w:p>
          <w:p w14:paraId="3634FD3A"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1.01</w:t>
            </w:r>
          </w:p>
          <w:p w14:paraId="29E36886"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-0.36</w:t>
            </w:r>
          </w:p>
          <w:p w14:paraId="142D96FA"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0.21</w:t>
            </w:r>
          </w:p>
          <w:p w14:paraId="3405B46F"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-1.12</w:t>
            </w:r>
          </w:p>
          <w:p w14:paraId="59E7E854"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-0.70</w:t>
            </w:r>
          </w:p>
          <w:p w14:paraId="30C8CED6"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-0.18</w:t>
            </w:r>
          </w:p>
          <w:p w14:paraId="22B3A5EF"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-0.45</w:t>
            </w:r>
          </w:p>
          <w:p w14:paraId="60F19285"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-0.21</w:t>
            </w:r>
          </w:p>
          <w:p w14:paraId="2E8EEA35"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-1.35</w:t>
            </w:r>
          </w:p>
          <w:p w14:paraId="3BBBD0B1"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-1.05</w:t>
            </w:r>
          </w:p>
          <w:p w14:paraId="2F41DD2F"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0.29</w:t>
            </w:r>
          </w:p>
          <w:p w14:paraId="0CCF2779"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0.08</w:t>
            </w:r>
          </w:p>
          <w:p w14:paraId="022A06CE"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0.53</w:t>
            </w:r>
          </w:p>
          <w:p w14:paraId="2153C901"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-0.14</w:t>
            </w:r>
          </w:p>
          <w:p w14:paraId="2652FFBD"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-1.26</w:t>
            </w:r>
          </w:p>
          <w:p w14:paraId="5929AE01"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1.51</w:t>
            </w:r>
          </w:p>
          <w:p w14:paraId="2F054CFB"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1.30</w:t>
            </w:r>
          </w:p>
          <w:p w14:paraId="7967133F"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0.76</w:t>
            </w:r>
          </w:p>
          <w:p w14:paraId="025A3E78"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0.27</w:t>
            </w:r>
          </w:p>
          <w:p w14:paraId="5B1B2855"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-1.22</w:t>
            </w:r>
          </w:p>
          <w:p w14:paraId="3BE71B33"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-0.76</w:t>
            </w:r>
          </w:p>
          <w:p w14:paraId="2C0B4799"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-0.23</w:t>
            </w:r>
          </w:p>
          <w:p w14:paraId="47C68AC7"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0.01</w:t>
            </w:r>
          </w:p>
          <w:p w14:paraId="26C6D819"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-1.39</w:t>
            </w:r>
          </w:p>
          <w:p w14:paraId="355D0ED3"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0.87</w:t>
            </w:r>
          </w:p>
          <w:p w14:paraId="4E0E8307"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0.70</w:t>
            </w:r>
          </w:p>
          <w:p w14:paraId="1DC57D3C"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-1.31</w:t>
            </w:r>
          </w:p>
          <w:p w14:paraId="3C622A88"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3.03</w:t>
            </w:r>
          </w:p>
          <w:p w14:paraId="1D06850A"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0.56</w:t>
            </w:r>
          </w:p>
          <w:p w14:paraId="1E2A9E1C"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0.02</w:t>
            </w:r>
          </w:p>
          <w:p w14:paraId="64006AF7"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-0.24</w:t>
            </w:r>
          </w:p>
        </w:tc>
        <w:tc>
          <w:tcPr>
            <w:tcW w:w="1288" w:type="dxa"/>
            <w:tcBorders>
              <w:left w:val="nil"/>
              <w:right w:val="nil"/>
            </w:tcBorders>
          </w:tcPr>
          <w:p w14:paraId="7F147AEA"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-0.17</w:t>
            </w:r>
          </w:p>
          <w:p w14:paraId="4FBC6682"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0.56</w:t>
            </w:r>
          </w:p>
          <w:p w14:paraId="09B55AAD"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0.84</w:t>
            </w:r>
          </w:p>
          <w:p w14:paraId="0D646356"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-1.75</w:t>
            </w:r>
          </w:p>
          <w:p w14:paraId="5F438E77"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0.20</w:t>
            </w:r>
          </w:p>
          <w:p w14:paraId="3DBD5C39"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0.70</w:t>
            </w:r>
          </w:p>
          <w:p w14:paraId="2487CD40"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-0.56</w:t>
            </w:r>
          </w:p>
          <w:p w14:paraId="08D9E23A"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-1.50</w:t>
            </w:r>
          </w:p>
          <w:p w14:paraId="29C8739C"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-0.76</w:t>
            </w:r>
          </w:p>
          <w:p w14:paraId="0A07E56B"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0.03</w:t>
            </w:r>
          </w:p>
          <w:p w14:paraId="6BF8E0C2"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-0.59</w:t>
            </w:r>
          </w:p>
          <w:p w14:paraId="45D356BB"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0.01</w:t>
            </w:r>
          </w:p>
          <w:p w14:paraId="57B31F45"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-0.76</w:t>
            </w:r>
          </w:p>
          <w:p w14:paraId="0DC38405"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-1.45</w:t>
            </w:r>
          </w:p>
          <w:p w14:paraId="20AC6126"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0.06</w:t>
            </w:r>
          </w:p>
          <w:p w14:paraId="1017C487"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0.26</w:t>
            </w:r>
          </w:p>
          <w:p w14:paraId="7ADB1AB9"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0.55</w:t>
            </w:r>
          </w:p>
          <w:p w14:paraId="429D2770"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1.58</w:t>
            </w:r>
          </w:p>
          <w:p w14:paraId="21FED3D3"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-0.90</w:t>
            </w:r>
          </w:p>
          <w:p w14:paraId="4810FADA"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1.21</w:t>
            </w:r>
          </w:p>
          <w:p w14:paraId="4E7455AF"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1.65</w:t>
            </w:r>
          </w:p>
          <w:p w14:paraId="60080845"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0.52</w:t>
            </w:r>
          </w:p>
          <w:p w14:paraId="2F3215E9"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-0.94</w:t>
            </w:r>
          </w:p>
          <w:p w14:paraId="2F7F5321"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0.42</w:t>
            </w:r>
          </w:p>
          <w:p w14:paraId="42A4D767"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-0.30</w:t>
            </w:r>
          </w:p>
          <w:p w14:paraId="48E87005"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-0.52</w:t>
            </w:r>
          </w:p>
          <w:p w14:paraId="181E5559"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0.05</w:t>
            </w:r>
          </w:p>
          <w:p w14:paraId="5EBCEF87"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-1.50</w:t>
            </w:r>
          </w:p>
          <w:p w14:paraId="113DF0BA"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0.42</w:t>
            </w:r>
          </w:p>
          <w:p w14:paraId="1048CB84"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0.71</w:t>
            </w:r>
          </w:p>
          <w:p w14:paraId="53B4466B"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-1.53</w:t>
            </w:r>
          </w:p>
          <w:p w14:paraId="45FE4AF1"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2.84</w:t>
            </w:r>
          </w:p>
          <w:p w14:paraId="478DD1BF"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-0.02</w:t>
            </w:r>
          </w:p>
          <w:p w14:paraId="26B47031"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0.50</w:t>
            </w:r>
          </w:p>
          <w:p w14:paraId="7340DF8A" w14:textId="7777777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0.14</w:t>
            </w:r>
          </w:p>
        </w:tc>
        <w:tc>
          <w:tcPr>
            <w:tcW w:w="1288" w:type="dxa"/>
            <w:tcBorders>
              <w:left w:val="nil"/>
              <w:right w:val="nil"/>
            </w:tcBorders>
          </w:tcPr>
          <w:p w14:paraId="1ACCA5E0" w14:textId="6D5CB53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0.02</w:t>
            </w:r>
          </w:p>
          <w:p w14:paraId="380435DA" w14:textId="18A1021C"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0.91</w:t>
            </w:r>
          </w:p>
          <w:p w14:paraId="1492BDDF" w14:textId="73DA9AD9"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0.47</w:t>
            </w:r>
          </w:p>
          <w:p w14:paraId="5C8AC709" w14:textId="24737D41"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-1.60</w:t>
            </w:r>
          </w:p>
          <w:p w14:paraId="530298DB" w14:textId="7D98FB5B"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0.15</w:t>
            </w:r>
          </w:p>
          <w:p w14:paraId="25AEFBAD" w14:textId="70EFBC9B"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-0.92</w:t>
            </w:r>
          </w:p>
          <w:p w14:paraId="44F9E7D3" w14:textId="38236B8A"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-0.08</w:t>
            </w:r>
          </w:p>
          <w:p w14:paraId="423F6A89" w14:textId="41E14FE5"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-0.98</w:t>
            </w:r>
          </w:p>
          <w:p w14:paraId="15E6DE4B" w14:textId="7BC2D7F5"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-0.63</w:t>
            </w:r>
          </w:p>
          <w:p w14:paraId="54EA9286" w14:textId="7CE3D50D"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0.22</w:t>
            </w:r>
          </w:p>
          <w:p w14:paraId="4604101F" w14:textId="4B714816"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-0.26</w:t>
            </w:r>
          </w:p>
          <w:p w14:paraId="24EB4F41" w14:textId="53E7514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-0.39</w:t>
            </w:r>
          </w:p>
          <w:p w14:paraId="724C29DB" w14:textId="6C25F019"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-1.37</w:t>
            </w:r>
          </w:p>
          <w:p w14:paraId="6EEEAE11" w14:textId="0678F116"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-0.92</w:t>
            </w:r>
          </w:p>
          <w:p w14:paraId="5598B796" w14:textId="68C59229"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0.03</w:t>
            </w:r>
          </w:p>
          <w:p w14:paraId="5EC7E79B" w14:textId="7E851F6F"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0.71</w:t>
            </w:r>
          </w:p>
          <w:p w14:paraId="360D17A6" w14:textId="5413DEC8"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0.71</w:t>
            </w:r>
          </w:p>
          <w:p w14:paraId="2F511C30" w14:textId="1956896F"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0.52</w:t>
            </w:r>
          </w:p>
          <w:p w14:paraId="55B331F5" w14:textId="27E31495"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-1.34</w:t>
            </w:r>
          </w:p>
          <w:p w14:paraId="569059A5" w14:textId="4D9966E1"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1.15</w:t>
            </w:r>
          </w:p>
          <w:p w14:paraId="7ACC0061" w14:textId="110C9BE9"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1.69</w:t>
            </w:r>
          </w:p>
          <w:p w14:paraId="7F378996" w14:textId="2BC5E8C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0.43</w:t>
            </w:r>
          </w:p>
          <w:p w14:paraId="10A6458B" w14:textId="627FD76F"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-0.83</w:t>
            </w:r>
          </w:p>
          <w:p w14:paraId="55C69753" w14:textId="5D789F8E"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0.10</w:t>
            </w:r>
          </w:p>
          <w:p w14:paraId="3EA81CF9" w14:textId="778DE971"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-1.02</w:t>
            </w:r>
          </w:p>
          <w:p w14:paraId="526C63C8" w14:textId="1A41929B"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-0.56</w:t>
            </w:r>
          </w:p>
          <w:p w14:paraId="233CDC01" w14:textId="60A21634"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0.10</w:t>
            </w:r>
          </w:p>
          <w:p w14:paraId="70D0DEDD" w14:textId="453AB72F"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-1.23</w:t>
            </w:r>
          </w:p>
          <w:p w14:paraId="1802AF96" w14:textId="78926E4C" w:rsidR="00847533" w:rsidRPr="00850691" w:rsidRDefault="00847533" w:rsidP="00847533">
            <w:pPr>
              <w:jc w:val="center"/>
              <w:rPr>
                <w:rFonts w:ascii="Times New Roman" w:hAnsi="Times New Roman" w:cs="Times New Roman"/>
              </w:rPr>
            </w:pPr>
            <w:r w:rsidRPr="00850691">
              <w:rPr>
                <w:rFonts w:ascii="Times New Roman" w:hAnsi="Times New Roman" w:cs="Times New Roman"/>
              </w:rPr>
              <w:t>2.16</w:t>
            </w:r>
          </w:p>
          <w:p w14:paraId="3A16C52A" w14:textId="249E4CDA"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0.27</w:t>
            </w:r>
          </w:p>
          <w:p w14:paraId="1696B487" w14:textId="67F708C1"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-0.81</w:t>
            </w:r>
          </w:p>
          <w:p w14:paraId="2E985179" w14:textId="0B17D1D9" w:rsidR="00847533" w:rsidRPr="00850691" w:rsidRDefault="00847533" w:rsidP="00847533">
            <w:pPr>
              <w:jc w:val="center"/>
              <w:rPr>
                <w:rFonts w:ascii="Times New Roman" w:hAnsi="Times New Roman" w:cs="Times New Roman"/>
              </w:rPr>
            </w:pPr>
            <w:r w:rsidRPr="00850691">
              <w:rPr>
                <w:rFonts w:ascii="Times New Roman" w:hAnsi="Times New Roman" w:cs="Times New Roman"/>
              </w:rPr>
              <w:t>2.80</w:t>
            </w:r>
          </w:p>
          <w:p w14:paraId="247A4BCD" w14:textId="2BDA1D5E"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0.48</w:t>
            </w:r>
          </w:p>
          <w:p w14:paraId="02BABDD6" w14:textId="69A56714"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-0.60</w:t>
            </w:r>
          </w:p>
          <w:p w14:paraId="51115D5C" w14:textId="0970527F"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0.59</w:t>
            </w:r>
          </w:p>
        </w:tc>
        <w:tc>
          <w:tcPr>
            <w:tcW w:w="1288" w:type="dxa"/>
            <w:tcBorders>
              <w:left w:val="nil"/>
              <w:right w:val="nil"/>
            </w:tcBorders>
          </w:tcPr>
          <w:p w14:paraId="2237691E" w14:textId="351978A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0.90</w:t>
            </w:r>
          </w:p>
          <w:p w14:paraId="42C87472" w14:textId="2D366015"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0.89</w:t>
            </w:r>
          </w:p>
          <w:p w14:paraId="1F281D5F" w14:textId="1A10CF10"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0.35</w:t>
            </w:r>
          </w:p>
          <w:p w14:paraId="60FB84D3" w14:textId="11E44C9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-1.56</w:t>
            </w:r>
          </w:p>
          <w:p w14:paraId="2C237F26" w14:textId="7E5B0409"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0.53</w:t>
            </w:r>
          </w:p>
          <w:p w14:paraId="68D1AF3E" w14:textId="04B6BC8B"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0.10</w:t>
            </w:r>
          </w:p>
          <w:p w14:paraId="4F3CC094" w14:textId="716BC9EE"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-0.36</w:t>
            </w:r>
          </w:p>
          <w:p w14:paraId="68B4CC8C" w14:textId="4F2E9A75"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-1.29</w:t>
            </w:r>
          </w:p>
          <w:p w14:paraId="7B180E71" w14:textId="49E8630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-0.68</w:t>
            </w:r>
          </w:p>
          <w:p w14:paraId="64EF015B" w14:textId="732BEC4A"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0.54</w:t>
            </w:r>
          </w:p>
          <w:p w14:paraId="4013E716" w14:textId="7714D089"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-0.74</w:t>
            </w:r>
          </w:p>
          <w:p w14:paraId="56950777" w14:textId="74910922"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-0.48</w:t>
            </w:r>
          </w:p>
          <w:p w14:paraId="2E4C3D38" w14:textId="7B1856CF"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-0.91</w:t>
            </w:r>
          </w:p>
          <w:p w14:paraId="3DD550C8" w14:textId="6FC72DF8"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-1.51</w:t>
            </w:r>
          </w:p>
          <w:p w14:paraId="3B88CE6A" w14:textId="473B7D2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-0.30</w:t>
            </w:r>
          </w:p>
          <w:p w14:paraId="0A639679" w14:textId="503D16F6"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0.29</w:t>
            </w:r>
          </w:p>
          <w:p w14:paraId="29904AE5" w14:textId="52A6B462"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0.44</w:t>
            </w:r>
          </w:p>
          <w:p w14:paraId="1F95E9BE" w14:textId="6062E559"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0.86</w:t>
            </w:r>
          </w:p>
          <w:p w14:paraId="5534DA7D" w14:textId="4D0567B0"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-1.47</w:t>
            </w:r>
          </w:p>
          <w:p w14:paraId="67AEDDA7" w14:textId="6367BB6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0.99</w:t>
            </w:r>
          </w:p>
          <w:p w14:paraId="3A7A2D41" w14:textId="1D8D50E9"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1.56</w:t>
            </w:r>
          </w:p>
          <w:p w14:paraId="7C26EB6E" w14:textId="5165C319"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0.67</w:t>
            </w:r>
          </w:p>
          <w:p w14:paraId="7C22CC79" w14:textId="47FA88B9"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-0.14</w:t>
            </w:r>
          </w:p>
          <w:p w14:paraId="5E0B455A" w14:textId="715BF799"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-0.20</w:t>
            </w:r>
          </w:p>
          <w:p w14:paraId="71707039" w14:textId="703692FA"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-0.61</w:t>
            </w:r>
          </w:p>
          <w:p w14:paraId="018E3572" w14:textId="78B17E52"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-0.62</w:t>
            </w:r>
          </w:p>
          <w:p w14:paraId="47A4F7E8" w14:textId="4C481995"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-0.80</w:t>
            </w:r>
          </w:p>
          <w:p w14:paraId="1EC7608B" w14:textId="050A4478"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-1.41</w:t>
            </w:r>
          </w:p>
          <w:p w14:paraId="61CF6A98" w14:textId="75F1732D"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0.56</w:t>
            </w:r>
          </w:p>
          <w:p w14:paraId="6D39289A" w14:textId="4ADC7F68"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0.63</w:t>
            </w:r>
          </w:p>
          <w:p w14:paraId="44D77E8D" w14:textId="08108E94"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-1.25</w:t>
            </w:r>
          </w:p>
          <w:p w14:paraId="1A1EC290" w14:textId="7E3A766A" w:rsidR="00847533" w:rsidRPr="00850691" w:rsidRDefault="00847533" w:rsidP="00847533">
            <w:pPr>
              <w:jc w:val="center"/>
              <w:rPr>
                <w:rFonts w:ascii="Times New Roman" w:hAnsi="Times New Roman" w:cs="Times New Roman"/>
              </w:rPr>
            </w:pPr>
            <w:r w:rsidRPr="00850691">
              <w:rPr>
                <w:rFonts w:ascii="Times New Roman" w:hAnsi="Times New Roman" w:cs="Times New Roman"/>
              </w:rPr>
              <w:t>2.96</w:t>
            </w:r>
          </w:p>
          <w:p w14:paraId="291AD1E6" w14:textId="23DDB89F"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0.88</w:t>
            </w:r>
          </w:p>
          <w:p w14:paraId="04F33841" w14:textId="0C0065D6"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0.61</w:t>
            </w:r>
          </w:p>
          <w:p w14:paraId="01C1C4F9" w14:textId="064F6D75"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0.58</w:t>
            </w:r>
          </w:p>
        </w:tc>
        <w:tc>
          <w:tcPr>
            <w:tcW w:w="1288" w:type="dxa"/>
            <w:tcBorders>
              <w:left w:val="nil"/>
              <w:right w:val="nil"/>
            </w:tcBorders>
          </w:tcPr>
          <w:p w14:paraId="01AE3025" w14:textId="3026C326"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0.37</w:t>
            </w:r>
          </w:p>
          <w:p w14:paraId="1279AAF4" w14:textId="5A1951A2"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0.57</w:t>
            </w:r>
          </w:p>
          <w:p w14:paraId="609FFCE5" w14:textId="185DA2F9"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1.09</w:t>
            </w:r>
          </w:p>
          <w:p w14:paraId="74B5C07D" w14:textId="5B41EC3E"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-1.87</w:t>
            </w:r>
          </w:p>
          <w:p w14:paraId="7BA6673B" w14:textId="0B10F2CC"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1.47</w:t>
            </w:r>
          </w:p>
          <w:p w14:paraId="39D32AF6" w14:textId="243F41A5"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-0.32</w:t>
            </w:r>
          </w:p>
          <w:p w14:paraId="7523E1D3" w14:textId="29C62000"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-0.18</w:t>
            </w:r>
          </w:p>
          <w:p w14:paraId="7C9B6046" w14:textId="30C6574C"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-1.06</w:t>
            </w:r>
          </w:p>
          <w:p w14:paraId="6FC94ABF" w14:textId="440FDA66"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-0.16</w:t>
            </w:r>
          </w:p>
          <w:p w14:paraId="18458231" w14:textId="2F3A421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0.30</w:t>
            </w:r>
          </w:p>
          <w:p w14:paraId="3DA04E91" w14:textId="69062752"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-0.45</w:t>
            </w:r>
          </w:p>
          <w:p w14:paraId="49F2F66E" w14:textId="2C1F731F"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0.25</w:t>
            </w:r>
          </w:p>
          <w:p w14:paraId="08E4A711" w14:textId="4D90292E"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-1.70</w:t>
            </w:r>
          </w:p>
          <w:p w14:paraId="46E9E721" w14:textId="2E88970A"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-1.20</w:t>
            </w:r>
          </w:p>
          <w:p w14:paraId="1654C06C" w14:textId="49171F7E"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1.01</w:t>
            </w:r>
          </w:p>
          <w:p w14:paraId="4C66A422" w14:textId="171FFBD8"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0.23</w:t>
            </w:r>
          </w:p>
          <w:p w14:paraId="18B38F56" w14:textId="410D437E"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0.67</w:t>
            </w:r>
          </w:p>
          <w:p w14:paraId="3B8E87B2" w14:textId="34E31131"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0.50</w:t>
            </w:r>
          </w:p>
          <w:p w14:paraId="65F88D01" w14:textId="0617452B"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-1.17</w:t>
            </w:r>
          </w:p>
          <w:p w14:paraId="0B465B4C" w14:textId="45C53739"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0.89</w:t>
            </w:r>
          </w:p>
          <w:p w14:paraId="252936B9" w14:textId="39E44CD1"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1.41</w:t>
            </w:r>
          </w:p>
          <w:p w14:paraId="39250EF4" w14:textId="0663AFDE"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0.49</w:t>
            </w:r>
          </w:p>
          <w:p w14:paraId="5DBB85DF" w14:textId="395E8521"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-1.47</w:t>
            </w:r>
          </w:p>
          <w:p w14:paraId="7E0BB70A" w14:textId="7A2626A4"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-0.67</w:t>
            </w:r>
          </w:p>
          <w:p w14:paraId="227A0494" w14:textId="24A551BF"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-0.25</w:t>
            </w:r>
          </w:p>
          <w:p w14:paraId="3E0E64AD" w14:textId="753DE313"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-0.74</w:t>
            </w:r>
          </w:p>
          <w:p w14:paraId="4939228E" w14:textId="623D562C"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0.01</w:t>
            </w:r>
          </w:p>
          <w:p w14:paraId="2FEF7608" w14:textId="661FC301" w:rsidR="00847533" w:rsidRPr="00850691" w:rsidRDefault="00847533" w:rsidP="00847533">
            <w:pPr>
              <w:jc w:val="center"/>
              <w:rPr>
                <w:rFonts w:ascii="Times New Roman" w:hAnsi="Times New Roman" w:cs="Times New Roman"/>
              </w:rPr>
            </w:pPr>
            <w:r w:rsidRPr="00850691">
              <w:rPr>
                <w:rFonts w:ascii="Times New Roman" w:hAnsi="Times New Roman" w:cs="Times New Roman"/>
              </w:rPr>
              <w:t>-1.92</w:t>
            </w:r>
          </w:p>
          <w:p w14:paraId="108FDF96" w14:textId="6B88E23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0.50</w:t>
            </w:r>
          </w:p>
          <w:p w14:paraId="7A812653" w14:textId="7D5B448C"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0.73</w:t>
            </w:r>
          </w:p>
          <w:p w14:paraId="47A83E21" w14:textId="3161B6B5"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-0.46</w:t>
            </w:r>
          </w:p>
          <w:p w14:paraId="1C645B1F" w14:textId="0CAAFD5F" w:rsidR="00847533" w:rsidRPr="00850691" w:rsidRDefault="00847533" w:rsidP="00847533">
            <w:pPr>
              <w:jc w:val="center"/>
              <w:rPr>
                <w:rFonts w:ascii="Times New Roman" w:hAnsi="Times New Roman" w:cs="Times New Roman"/>
              </w:rPr>
            </w:pPr>
            <w:r w:rsidRPr="00850691">
              <w:rPr>
                <w:rFonts w:ascii="Times New Roman" w:hAnsi="Times New Roman" w:cs="Times New Roman"/>
              </w:rPr>
              <w:t>2.54</w:t>
            </w:r>
          </w:p>
          <w:p w14:paraId="510873A6" w14:textId="16C6E128"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0.49</w:t>
            </w:r>
          </w:p>
          <w:p w14:paraId="4C499AC5" w14:textId="66B8857C"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0.06</w:t>
            </w:r>
          </w:p>
          <w:p w14:paraId="3EC34DE2" w14:textId="4FE5CA9A"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0.03</w:t>
            </w:r>
          </w:p>
        </w:tc>
        <w:tc>
          <w:tcPr>
            <w:tcW w:w="1288" w:type="dxa"/>
            <w:tcBorders>
              <w:left w:val="nil"/>
              <w:right w:val="nil"/>
            </w:tcBorders>
          </w:tcPr>
          <w:p w14:paraId="658FBA88" w14:textId="129A6E73"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0.33</w:t>
            </w:r>
          </w:p>
          <w:p w14:paraId="55F3CEAB" w14:textId="498BFF41"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0.74</w:t>
            </w:r>
          </w:p>
          <w:p w14:paraId="054C591B" w14:textId="1ACC3369"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0.78</w:t>
            </w:r>
          </w:p>
          <w:p w14:paraId="5D031243" w14:textId="26DD11F9" w:rsidR="00847533" w:rsidRPr="00850691" w:rsidRDefault="00847533" w:rsidP="00847533">
            <w:pPr>
              <w:jc w:val="center"/>
              <w:rPr>
                <w:rFonts w:ascii="Times New Roman" w:hAnsi="Times New Roman" w:cs="Times New Roman"/>
                <w:b/>
                <w:bCs/>
                <w:color w:val="FF0000"/>
              </w:rPr>
            </w:pPr>
            <w:r w:rsidRPr="00850691">
              <w:rPr>
                <w:rFonts w:ascii="Times New Roman" w:hAnsi="Times New Roman" w:cs="Times New Roman"/>
                <w:b/>
                <w:bCs/>
                <w:color w:val="FF0000"/>
              </w:rPr>
              <w:t>-1.68</w:t>
            </w:r>
          </w:p>
          <w:p w14:paraId="59E069AF" w14:textId="0A07343C"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0.67</w:t>
            </w:r>
          </w:p>
          <w:p w14:paraId="11433425" w14:textId="516B8CCE"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-0.16</w:t>
            </w:r>
          </w:p>
          <w:p w14:paraId="5A34338D" w14:textId="26059EB8"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-0.19</w:t>
            </w:r>
          </w:p>
          <w:p w14:paraId="1FAA8656" w14:textId="40A6B131" w:rsidR="00847533" w:rsidRPr="00850691" w:rsidRDefault="00847533" w:rsidP="00847533">
            <w:pPr>
              <w:jc w:val="center"/>
              <w:rPr>
                <w:rFonts w:ascii="Times New Roman" w:hAnsi="Times New Roman" w:cs="Times New Roman"/>
                <w:b/>
                <w:bCs/>
                <w:color w:val="FF0000"/>
              </w:rPr>
            </w:pPr>
            <w:r w:rsidRPr="00850691">
              <w:rPr>
                <w:rFonts w:ascii="Times New Roman" w:hAnsi="Times New Roman" w:cs="Times New Roman"/>
                <w:b/>
                <w:bCs/>
                <w:color w:val="FF0000"/>
              </w:rPr>
              <w:t>-1.19</w:t>
            </w:r>
          </w:p>
          <w:p w14:paraId="6BF04A1C" w14:textId="55E86F0E"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-0.59</w:t>
            </w:r>
          </w:p>
          <w:p w14:paraId="7C580F33" w14:textId="50F94626"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0.18</w:t>
            </w:r>
          </w:p>
          <w:p w14:paraId="594C219E" w14:textId="06050663"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-0.50</w:t>
            </w:r>
          </w:p>
          <w:p w14:paraId="58B2A19C" w14:textId="09D2AAA2"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-0.16</w:t>
            </w:r>
          </w:p>
          <w:p w14:paraId="57EEB723" w14:textId="71E8B1D6" w:rsidR="00847533" w:rsidRPr="00850691" w:rsidRDefault="00847533" w:rsidP="00847533">
            <w:pPr>
              <w:jc w:val="center"/>
              <w:rPr>
                <w:rFonts w:ascii="Times New Roman" w:hAnsi="Times New Roman" w:cs="Times New Roman"/>
                <w:b/>
                <w:bCs/>
                <w:color w:val="FF0000"/>
              </w:rPr>
            </w:pPr>
            <w:r w:rsidRPr="00850691">
              <w:rPr>
                <w:rFonts w:ascii="Times New Roman" w:hAnsi="Times New Roman" w:cs="Times New Roman"/>
                <w:b/>
                <w:bCs/>
                <w:color w:val="FF0000"/>
              </w:rPr>
              <w:t>-1.22</w:t>
            </w:r>
          </w:p>
          <w:p w14:paraId="7BF48EE8" w14:textId="06FB464C" w:rsidR="00847533" w:rsidRPr="00850691" w:rsidRDefault="00847533" w:rsidP="00847533">
            <w:pPr>
              <w:jc w:val="center"/>
              <w:rPr>
                <w:rFonts w:ascii="Times New Roman" w:hAnsi="Times New Roman" w:cs="Times New Roman"/>
                <w:b/>
                <w:bCs/>
                <w:color w:val="FF0000"/>
              </w:rPr>
            </w:pPr>
            <w:r w:rsidRPr="00850691">
              <w:rPr>
                <w:rFonts w:ascii="Times New Roman" w:hAnsi="Times New Roman" w:cs="Times New Roman"/>
                <w:b/>
                <w:bCs/>
                <w:color w:val="FF0000"/>
              </w:rPr>
              <w:t>-1.22</w:t>
            </w:r>
          </w:p>
          <w:p w14:paraId="701B4846" w14:textId="70C48648"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0.22</w:t>
            </w:r>
          </w:p>
          <w:p w14:paraId="61B09825" w14:textId="3E606C98"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0.31</w:t>
            </w:r>
          </w:p>
          <w:p w14:paraId="4EC9A0E0" w14:textId="1432E78D"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0.58</w:t>
            </w:r>
          </w:p>
          <w:p w14:paraId="282D9E9F" w14:textId="7FE9C803"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0.66</w:t>
            </w:r>
          </w:p>
          <w:p w14:paraId="792B0D27" w14:textId="46AB1958" w:rsidR="00847533" w:rsidRPr="00850691" w:rsidRDefault="00847533" w:rsidP="00847533">
            <w:pPr>
              <w:jc w:val="center"/>
              <w:rPr>
                <w:rFonts w:ascii="Times New Roman" w:hAnsi="Times New Roman" w:cs="Times New Roman"/>
                <w:b/>
                <w:bCs/>
                <w:color w:val="FF0000"/>
              </w:rPr>
            </w:pPr>
            <w:r w:rsidRPr="00850691">
              <w:rPr>
                <w:rFonts w:ascii="Times New Roman" w:hAnsi="Times New Roman" w:cs="Times New Roman"/>
                <w:b/>
                <w:bCs/>
                <w:color w:val="FF0000"/>
              </w:rPr>
              <w:t>-1.23</w:t>
            </w:r>
          </w:p>
          <w:p w14:paraId="03A497BE" w14:textId="2CF8215B" w:rsidR="00847533" w:rsidRPr="00850691" w:rsidRDefault="00847533" w:rsidP="00847533">
            <w:pPr>
              <w:jc w:val="center"/>
              <w:rPr>
                <w:rFonts w:ascii="Times New Roman" w:hAnsi="Times New Roman" w:cs="Times New Roman"/>
                <w:b/>
                <w:bCs/>
                <w:color w:val="00B0F0"/>
              </w:rPr>
            </w:pPr>
            <w:r w:rsidRPr="00850691">
              <w:rPr>
                <w:rFonts w:ascii="Times New Roman" w:hAnsi="Times New Roman" w:cs="Times New Roman"/>
                <w:b/>
                <w:bCs/>
                <w:color w:val="00B0F0"/>
              </w:rPr>
              <w:t>1.15</w:t>
            </w:r>
          </w:p>
          <w:p w14:paraId="5C5E1031" w14:textId="46247879" w:rsidR="00847533" w:rsidRPr="00850691" w:rsidRDefault="00847533" w:rsidP="00847533">
            <w:pPr>
              <w:jc w:val="center"/>
              <w:rPr>
                <w:rFonts w:ascii="Times New Roman" w:hAnsi="Times New Roman" w:cs="Times New Roman"/>
                <w:b/>
                <w:bCs/>
                <w:color w:val="00B0F0"/>
              </w:rPr>
            </w:pPr>
            <w:r w:rsidRPr="00850691">
              <w:rPr>
                <w:rFonts w:ascii="Times New Roman" w:hAnsi="Times New Roman" w:cs="Times New Roman"/>
                <w:b/>
                <w:bCs/>
                <w:color w:val="00B0F0"/>
              </w:rPr>
              <w:t>1.52</w:t>
            </w:r>
          </w:p>
          <w:p w14:paraId="1F9FFC2C" w14:textId="002EA0B0"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0.57</w:t>
            </w:r>
          </w:p>
          <w:p w14:paraId="5799EBB1" w14:textId="17D7348A"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-0.62</w:t>
            </w:r>
          </w:p>
          <w:p w14:paraId="46F3B89F" w14:textId="3607593E"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-0.31</w:t>
            </w:r>
          </w:p>
          <w:p w14:paraId="0EFE8501" w14:textId="52F76FD4"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-0.59</w:t>
            </w:r>
          </w:p>
          <w:p w14:paraId="554137A7" w14:textId="7989EEEE"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-0.53</w:t>
            </w:r>
          </w:p>
          <w:p w14:paraId="4200D5AA" w14:textId="3BA01546"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-0.13</w:t>
            </w:r>
          </w:p>
          <w:p w14:paraId="3511A5FD" w14:textId="075CFF2A" w:rsidR="00847533" w:rsidRPr="00850691" w:rsidRDefault="00847533" w:rsidP="00847533">
            <w:pPr>
              <w:jc w:val="center"/>
              <w:rPr>
                <w:rFonts w:ascii="Times New Roman" w:hAnsi="Times New Roman" w:cs="Times New Roman"/>
                <w:b/>
                <w:bCs/>
                <w:color w:val="FF0000"/>
              </w:rPr>
            </w:pPr>
            <w:r w:rsidRPr="00850691">
              <w:rPr>
                <w:rFonts w:ascii="Times New Roman" w:hAnsi="Times New Roman" w:cs="Times New Roman"/>
                <w:b/>
                <w:bCs/>
                <w:color w:val="FF0000"/>
              </w:rPr>
              <w:t>-1.49</w:t>
            </w:r>
          </w:p>
          <w:p w14:paraId="01199C7A" w14:textId="15B5B4D8"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0.90</w:t>
            </w:r>
          </w:p>
          <w:p w14:paraId="4E94A553" w14:textId="76E779FD"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0.61</w:t>
            </w:r>
          </w:p>
          <w:p w14:paraId="3797330D" w14:textId="293FCF9B" w:rsidR="00847533" w:rsidRPr="00850691" w:rsidRDefault="00847533" w:rsidP="00847533">
            <w:pPr>
              <w:jc w:val="center"/>
              <w:rPr>
                <w:rFonts w:ascii="Times New Roman" w:hAnsi="Times New Roman" w:cs="Times New Roman"/>
                <w:b/>
                <w:bCs/>
                <w:color w:val="FF0000"/>
              </w:rPr>
            </w:pPr>
            <w:r w:rsidRPr="00850691">
              <w:rPr>
                <w:rFonts w:ascii="Times New Roman" w:hAnsi="Times New Roman" w:cs="Times New Roman"/>
                <w:b/>
                <w:bCs/>
                <w:color w:val="FF0000"/>
              </w:rPr>
              <w:t>-1.07</w:t>
            </w:r>
          </w:p>
          <w:p w14:paraId="3E8E4D1E" w14:textId="100C27FB" w:rsidR="00847533" w:rsidRPr="00850691" w:rsidRDefault="00847533" w:rsidP="00847533">
            <w:pPr>
              <w:jc w:val="center"/>
              <w:rPr>
                <w:rFonts w:ascii="Times New Roman" w:hAnsi="Times New Roman" w:cs="Times New Roman"/>
                <w:b/>
                <w:bCs/>
                <w:color w:val="00B0F0"/>
              </w:rPr>
            </w:pPr>
            <w:r w:rsidRPr="00850691">
              <w:rPr>
                <w:rFonts w:ascii="Times New Roman" w:hAnsi="Times New Roman" w:cs="Times New Roman"/>
                <w:b/>
                <w:bCs/>
                <w:color w:val="00B0F0"/>
              </w:rPr>
              <w:t>2.83</w:t>
            </w:r>
          </w:p>
          <w:p w14:paraId="7431581A" w14:textId="3D668447"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0.48</w:t>
            </w:r>
          </w:p>
          <w:p w14:paraId="240DE657" w14:textId="20ED6532"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0.12</w:t>
            </w:r>
          </w:p>
          <w:p w14:paraId="444A6C0D" w14:textId="4E4FFAFE" w:rsidR="00847533" w:rsidRPr="00850691" w:rsidRDefault="00847533" w:rsidP="00847533">
            <w:pPr>
              <w:jc w:val="center"/>
              <w:rPr>
                <w:rFonts w:ascii="Times New Roman" w:hAnsi="Times New Roman" w:cs="Times New Roman"/>
              </w:rPr>
            </w:pPr>
            <w:r w:rsidRPr="00850691">
              <w:rPr>
                <w:rFonts w:ascii="Times New Roman" w:hAnsi="Times New Roman" w:cs="Times New Roman"/>
              </w:rPr>
              <w:t>0.22</w:t>
            </w:r>
          </w:p>
        </w:tc>
      </w:tr>
    </w:tbl>
    <w:p w14:paraId="0E745611" w14:textId="77777777" w:rsidR="00850691" w:rsidRDefault="00850691" w:rsidP="00AE4A7D">
      <w:pPr>
        <w:rPr>
          <w:rFonts w:ascii="Times New Roman" w:hAnsi="Times New Roman" w:cs="Times New Roman"/>
          <w:sz w:val="20"/>
          <w:szCs w:val="20"/>
        </w:rPr>
      </w:pPr>
    </w:p>
    <w:p w14:paraId="2798D45F" w14:textId="2D180838" w:rsidR="000F1261" w:rsidRDefault="000F1261" w:rsidP="00AE4A7D">
      <w:pPr>
        <w:rPr>
          <w:rFonts w:ascii="Times New Roman" w:hAnsi="Times New Roman" w:cs="Times New Roman"/>
          <w:sz w:val="20"/>
          <w:szCs w:val="20"/>
        </w:rPr>
      </w:pPr>
    </w:p>
    <w:p w14:paraId="0E001FAB" w14:textId="35CB9600" w:rsidR="000F1261" w:rsidRDefault="000F1261" w:rsidP="00AE4A7D">
      <w:pPr>
        <w:rPr>
          <w:rFonts w:ascii="Times New Roman" w:hAnsi="Times New Roman" w:cs="Times New Roman"/>
          <w:sz w:val="20"/>
          <w:szCs w:val="20"/>
        </w:rPr>
      </w:pPr>
    </w:p>
    <w:sectPr w:rsidR="000F1261" w:rsidSect="009B3AFB">
      <w:footerReference w:type="default" r:id="rId1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28AF52" w14:textId="77777777" w:rsidR="00C331E7" w:rsidRDefault="00C331E7" w:rsidP="00D10595">
      <w:pPr>
        <w:spacing w:after="0" w:line="240" w:lineRule="auto"/>
      </w:pPr>
      <w:r>
        <w:separator/>
      </w:r>
    </w:p>
  </w:endnote>
  <w:endnote w:type="continuationSeparator" w:id="0">
    <w:p w14:paraId="07D1505E" w14:textId="77777777" w:rsidR="00C331E7" w:rsidRDefault="00C331E7" w:rsidP="00D105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10022FF" w:usb1="C000E47F" w:usb2="00000029" w:usb3="00000000" w:csb0="000001D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36542780"/>
      <w:docPartObj>
        <w:docPartGallery w:val="Page Numbers (Bottom of Page)"/>
        <w:docPartUnique/>
      </w:docPartObj>
    </w:sdtPr>
    <w:sdtEndPr>
      <w:rPr>
        <w:noProof/>
      </w:rPr>
    </w:sdtEndPr>
    <w:sdtContent>
      <w:p w14:paraId="09B79F94" w14:textId="58F77B0B" w:rsidR="00D808E0" w:rsidRDefault="00D808E0">
        <w:pPr>
          <w:pStyle w:val="Footer"/>
          <w:jc w:val="right"/>
        </w:pPr>
        <w:r>
          <w:fldChar w:fldCharType="begin"/>
        </w:r>
        <w:r>
          <w:instrText xml:space="preserve"> PAGE   \* MERGEFORMAT </w:instrText>
        </w:r>
        <w:r>
          <w:fldChar w:fldCharType="separate"/>
        </w:r>
        <w:r w:rsidR="008D4161">
          <w:rPr>
            <w:noProof/>
          </w:rPr>
          <w:t>1</w:t>
        </w:r>
        <w:r>
          <w:rPr>
            <w:noProof/>
          </w:rPr>
          <w:fldChar w:fldCharType="end"/>
        </w:r>
      </w:p>
    </w:sdtContent>
  </w:sdt>
  <w:p w14:paraId="57FBB778" w14:textId="77777777" w:rsidR="00D808E0" w:rsidRDefault="00D808E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192184" w14:textId="77777777" w:rsidR="00C331E7" w:rsidRDefault="00C331E7" w:rsidP="00D10595">
      <w:pPr>
        <w:spacing w:after="0" w:line="240" w:lineRule="auto"/>
      </w:pPr>
      <w:r>
        <w:separator/>
      </w:r>
    </w:p>
  </w:footnote>
  <w:footnote w:type="continuationSeparator" w:id="0">
    <w:p w14:paraId="76378C99" w14:textId="77777777" w:rsidR="00C331E7" w:rsidRDefault="00C331E7" w:rsidP="00D1059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0F637EE"/>
    <w:multiLevelType w:val="hybridMultilevel"/>
    <w:tmpl w:val="3E1C4B4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4"/>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6177"/>
    <w:rsid w:val="00051096"/>
    <w:rsid w:val="00097CF2"/>
    <w:rsid w:val="000C0B19"/>
    <w:rsid w:val="000D694E"/>
    <w:rsid w:val="000E37C6"/>
    <w:rsid w:val="000F1261"/>
    <w:rsid w:val="001161BB"/>
    <w:rsid w:val="00134C85"/>
    <w:rsid w:val="00135E46"/>
    <w:rsid w:val="00141B14"/>
    <w:rsid w:val="00160208"/>
    <w:rsid w:val="0016598C"/>
    <w:rsid w:val="001A791C"/>
    <w:rsid w:val="001F590D"/>
    <w:rsid w:val="001F700A"/>
    <w:rsid w:val="001F7D0E"/>
    <w:rsid w:val="002135EC"/>
    <w:rsid w:val="00214EF1"/>
    <w:rsid w:val="00274168"/>
    <w:rsid w:val="00291FE6"/>
    <w:rsid w:val="00314EEE"/>
    <w:rsid w:val="00392F16"/>
    <w:rsid w:val="00393631"/>
    <w:rsid w:val="00446F71"/>
    <w:rsid w:val="0048415E"/>
    <w:rsid w:val="004A006E"/>
    <w:rsid w:val="004B03B3"/>
    <w:rsid w:val="00554698"/>
    <w:rsid w:val="0056530C"/>
    <w:rsid w:val="0059211F"/>
    <w:rsid w:val="005B0542"/>
    <w:rsid w:val="005B32F8"/>
    <w:rsid w:val="005B5BEC"/>
    <w:rsid w:val="0060519B"/>
    <w:rsid w:val="006A4F4F"/>
    <w:rsid w:val="006A5A17"/>
    <w:rsid w:val="006E451C"/>
    <w:rsid w:val="00736565"/>
    <w:rsid w:val="00751C1A"/>
    <w:rsid w:val="00766673"/>
    <w:rsid w:val="00767531"/>
    <w:rsid w:val="007B03CF"/>
    <w:rsid w:val="007B63B5"/>
    <w:rsid w:val="007C70B3"/>
    <w:rsid w:val="007D39F8"/>
    <w:rsid w:val="00800AA0"/>
    <w:rsid w:val="00847533"/>
    <w:rsid w:val="00850691"/>
    <w:rsid w:val="0086260B"/>
    <w:rsid w:val="0086486A"/>
    <w:rsid w:val="00872F58"/>
    <w:rsid w:val="00895A97"/>
    <w:rsid w:val="008A7AF2"/>
    <w:rsid w:val="008D4161"/>
    <w:rsid w:val="008D6177"/>
    <w:rsid w:val="00904EB7"/>
    <w:rsid w:val="00924069"/>
    <w:rsid w:val="0093238E"/>
    <w:rsid w:val="009B3AFB"/>
    <w:rsid w:val="009C53F3"/>
    <w:rsid w:val="009D2B78"/>
    <w:rsid w:val="00A104F5"/>
    <w:rsid w:val="00A25D25"/>
    <w:rsid w:val="00A672D7"/>
    <w:rsid w:val="00AD010D"/>
    <w:rsid w:val="00AD3303"/>
    <w:rsid w:val="00AE4A7D"/>
    <w:rsid w:val="00B1612E"/>
    <w:rsid w:val="00B77E07"/>
    <w:rsid w:val="00BA55C9"/>
    <w:rsid w:val="00BC1E53"/>
    <w:rsid w:val="00C14FC1"/>
    <w:rsid w:val="00C15E29"/>
    <w:rsid w:val="00C24E53"/>
    <w:rsid w:val="00C331E7"/>
    <w:rsid w:val="00C356FE"/>
    <w:rsid w:val="00C73C81"/>
    <w:rsid w:val="00CB0CEF"/>
    <w:rsid w:val="00CB4FB8"/>
    <w:rsid w:val="00CE49DB"/>
    <w:rsid w:val="00CF4208"/>
    <w:rsid w:val="00D10595"/>
    <w:rsid w:val="00D6479A"/>
    <w:rsid w:val="00D73BEF"/>
    <w:rsid w:val="00D808E0"/>
    <w:rsid w:val="00DE01FE"/>
    <w:rsid w:val="00E32D6D"/>
    <w:rsid w:val="00E63409"/>
    <w:rsid w:val="00E97544"/>
    <w:rsid w:val="00EA392E"/>
    <w:rsid w:val="00EB0E3E"/>
    <w:rsid w:val="00F41DEB"/>
    <w:rsid w:val="00F7233B"/>
    <w:rsid w:val="00F74CE2"/>
    <w:rsid w:val="00F838B7"/>
    <w:rsid w:val="00FD6C7D"/>
    <w:rsid w:val="00FF4B3A"/>
    <w:rsid w:val="00FF691F"/>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F4F684"/>
  <w15:docId w15:val="{F7E51259-7FBD-48DB-A015-D5E3494E65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3AF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872F58"/>
    <w:rPr>
      <w:sz w:val="16"/>
      <w:szCs w:val="16"/>
    </w:rPr>
  </w:style>
  <w:style w:type="paragraph" w:styleId="CommentText">
    <w:name w:val="annotation text"/>
    <w:basedOn w:val="Normal"/>
    <w:link w:val="CommentTextChar"/>
    <w:uiPriority w:val="99"/>
    <w:semiHidden/>
    <w:unhideWhenUsed/>
    <w:rsid w:val="00872F58"/>
    <w:pPr>
      <w:spacing w:line="240" w:lineRule="auto"/>
    </w:pPr>
    <w:rPr>
      <w:sz w:val="20"/>
      <w:szCs w:val="20"/>
    </w:rPr>
  </w:style>
  <w:style w:type="character" w:customStyle="1" w:styleId="CommentTextChar">
    <w:name w:val="Comment Text Char"/>
    <w:basedOn w:val="DefaultParagraphFont"/>
    <w:link w:val="CommentText"/>
    <w:uiPriority w:val="99"/>
    <w:semiHidden/>
    <w:rsid w:val="00872F58"/>
    <w:rPr>
      <w:sz w:val="20"/>
      <w:szCs w:val="20"/>
    </w:rPr>
  </w:style>
  <w:style w:type="table" w:styleId="TableGrid">
    <w:name w:val="Table Grid"/>
    <w:basedOn w:val="TableNormal"/>
    <w:uiPriority w:val="59"/>
    <w:rsid w:val="00872F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872F5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72F58"/>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F41DEB"/>
    <w:rPr>
      <w:b/>
      <w:bCs/>
    </w:rPr>
  </w:style>
  <w:style w:type="character" w:customStyle="1" w:styleId="CommentSubjectChar">
    <w:name w:val="Comment Subject Char"/>
    <w:basedOn w:val="CommentTextChar"/>
    <w:link w:val="CommentSubject"/>
    <w:uiPriority w:val="99"/>
    <w:semiHidden/>
    <w:rsid w:val="00F41DEB"/>
    <w:rPr>
      <w:b/>
      <w:bCs/>
      <w:sz w:val="20"/>
      <w:szCs w:val="20"/>
    </w:rPr>
  </w:style>
  <w:style w:type="paragraph" w:styleId="ListParagraph">
    <w:name w:val="List Paragraph"/>
    <w:basedOn w:val="Normal"/>
    <w:uiPriority w:val="34"/>
    <w:qFormat/>
    <w:rsid w:val="00214EF1"/>
    <w:pPr>
      <w:ind w:left="720"/>
      <w:contextualSpacing/>
    </w:pPr>
  </w:style>
  <w:style w:type="table" w:customStyle="1" w:styleId="TableGrid1">
    <w:name w:val="Table Grid1"/>
    <w:basedOn w:val="TableNormal"/>
    <w:next w:val="TableGrid"/>
    <w:uiPriority w:val="59"/>
    <w:rsid w:val="009C53F3"/>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A">
    <w:name w:val="Body A"/>
    <w:rsid w:val="00E32D6D"/>
    <w:pPr>
      <w:pBdr>
        <w:top w:val="nil"/>
        <w:left w:val="nil"/>
        <w:bottom w:val="nil"/>
        <w:right w:val="nil"/>
        <w:between w:val="nil"/>
        <w:bar w:val="nil"/>
      </w:pBdr>
    </w:pPr>
    <w:rPr>
      <w:rFonts w:ascii="Calibri" w:eastAsia="Calibri" w:hAnsi="Calibri" w:cs="Calibri"/>
      <w:color w:val="000000"/>
      <w:u w:color="000000"/>
      <w:bdr w:val="nil"/>
      <w:lang w:val="es-ES_tradnl"/>
    </w:rPr>
  </w:style>
  <w:style w:type="table" w:customStyle="1" w:styleId="TableGrid2">
    <w:name w:val="Table Grid2"/>
    <w:basedOn w:val="TableNormal"/>
    <w:next w:val="TableGrid"/>
    <w:uiPriority w:val="59"/>
    <w:rsid w:val="00E32D6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16598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EA392E"/>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D73BE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6E451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8506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10595"/>
    <w:pPr>
      <w:tabs>
        <w:tab w:val="center" w:pos="4513"/>
        <w:tab w:val="right" w:pos="9026"/>
      </w:tabs>
      <w:spacing w:after="0" w:line="240" w:lineRule="auto"/>
    </w:pPr>
  </w:style>
  <w:style w:type="character" w:customStyle="1" w:styleId="HeaderChar">
    <w:name w:val="Header Char"/>
    <w:basedOn w:val="DefaultParagraphFont"/>
    <w:link w:val="Header"/>
    <w:uiPriority w:val="99"/>
    <w:rsid w:val="00D10595"/>
  </w:style>
  <w:style w:type="paragraph" w:styleId="Footer">
    <w:name w:val="footer"/>
    <w:basedOn w:val="Normal"/>
    <w:link w:val="FooterChar"/>
    <w:uiPriority w:val="99"/>
    <w:unhideWhenUsed/>
    <w:rsid w:val="00D10595"/>
    <w:pPr>
      <w:tabs>
        <w:tab w:val="center" w:pos="4513"/>
        <w:tab w:val="right" w:pos="9026"/>
      </w:tabs>
      <w:spacing w:after="0" w:line="240" w:lineRule="auto"/>
    </w:pPr>
  </w:style>
  <w:style w:type="character" w:customStyle="1" w:styleId="FooterChar">
    <w:name w:val="Footer Char"/>
    <w:basedOn w:val="DefaultParagraphFont"/>
    <w:link w:val="Footer"/>
    <w:uiPriority w:val="99"/>
    <w:rsid w:val="00D1059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1352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97A3D5-168C-4CFB-974E-9549136982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1431</Words>
  <Characters>8157</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Hannah Barrett</dc:creator>
  <cp:lastModifiedBy>Edward Cook</cp:lastModifiedBy>
  <cp:revision>2</cp:revision>
  <dcterms:created xsi:type="dcterms:W3CDTF">2022-05-24T23:20:00Z</dcterms:created>
  <dcterms:modified xsi:type="dcterms:W3CDTF">2022-05-24T23:20:00Z</dcterms:modified>
</cp:coreProperties>
</file>