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82" w:rsidRPr="00F3258D" w:rsidRDefault="00662A82" w:rsidP="001B035F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21578E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color w:val="21578E"/>
          <w:sz w:val="32"/>
          <w:szCs w:val="32"/>
        </w:rPr>
        <w:tab/>
      </w:r>
      <w:r>
        <w:rPr>
          <w:rFonts w:ascii="Calibri" w:hAnsi="Calibri" w:cs="Calibri"/>
          <w:color w:val="21578E"/>
          <w:sz w:val="32"/>
          <w:szCs w:val="32"/>
        </w:rPr>
        <w:tab/>
      </w:r>
      <w:r>
        <w:rPr>
          <w:rFonts w:ascii="Calibri" w:hAnsi="Calibri" w:cs="Calibri"/>
          <w:color w:val="21578E"/>
          <w:sz w:val="32"/>
          <w:szCs w:val="32"/>
        </w:rPr>
        <w:tab/>
      </w:r>
      <w:r>
        <w:rPr>
          <w:rFonts w:ascii="Calibri" w:hAnsi="Calibri" w:cs="Calibri"/>
          <w:color w:val="21578E"/>
          <w:sz w:val="32"/>
          <w:szCs w:val="32"/>
        </w:rPr>
        <w:tab/>
      </w:r>
      <w:r w:rsidR="00F3258D">
        <w:rPr>
          <w:rFonts w:ascii="Calibri" w:hAnsi="Calibri" w:cs="Calibri"/>
          <w:color w:val="21578E"/>
          <w:sz w:val="32"/>
          <w:szCs w:val="32"/>
        </w:rPr>
        <w:t xml:space="preserve">                       </w:t>
      </w:r>
      <w:r w:rsidRPr="00F3258D">
        <w:rPr>
          <w:rFonts w:ascii="Calibri" w:hAnsi="Calibri" w:cs="Calibri"/>
          <w:b/>
          <w:color w:val="21578E"/>
          <w:sz w:val="32"/>
          <w:szCs w:val="32"/>
        </w:rPr>
        <w:t>Snow/Ice Environments Clothing Checklist</w:t>
      </w:r>
    </w:p>
    <w:p w:rsidR="00662A82" w:rsidRDefault="00662A82" w:rsidP="00662A82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662A82" w:rsidRP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ab/>
      </w:r>
      <w:r w:rsidRPr="00662A82">
        <w:rPr>
          <w:rFonts w:ascii="Cambria" w:hAnsi="Cambria" w:cs="Cambria"/>
          <w:b/>
          <w:color w:val="000000"/>
          <w:sz w:val="24"/>
          <w:szCs w:val="24"/>
        </w:rPr>
        <w:t>Upper body layers (4 to 5)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Wicking layer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1 to 2 insulating layers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Insulated jacket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Parka</w:t>
      </w:r>
      <w:r w:rsidR="003B1955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3B1955" w:rsidRPr="003B1955">
        <w:rPr>
          <w:rFonts w:ascii="Arial" w:hAnsi="Arial" w:cs="Arial"/>
          <w:color w:val="FF0000"/>
          <w:sz w:val="20"/>
          <w:szCs w:val="20"/>
        </w:rPr>
        <w:t xml:space="preserve">(Large </w:t>
      </w:r>
      <w:proofErr w:type="spellStart"/>
      <w:r w:rsidR="003B1955" w:rsidRPr="003B1955">
        <w:rPr>
          <w:rFonts w:ascii="Arial" w:hAnsi="Arial" w:cs="Arial"/>
          <w:color w:val="FF0000"/>
          <w:sz w:val="20"/>
          <w:szCs w:val="20"/>
        </w:rPr>
        <w:t>tyvek</w:t>
      </w:r>
      <w:proofErr w:type="spellEnd"/>
      <w:r w:rsidR="003B1955" w:rsidRPr="003B1955">
        <w:rPr>
          <w:rFonts w:ascii="Arial" w:hAnsi="Arial" w:cs="Arial"/>
          <w:color w:val="FF0000"/>
          <w:sz w:val="20"/>
          <w:szCs w:val="20"/>
        </w:rPr>
        <w:t xml:space="preserve"> suits)</w:t>
      </w:r>
    </w:p>
    <w:p w:rsidR="00662A82" w:rsidRP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ab/>
      </w:r>
      <w:r w:rsidRPr="00662A82">
        <w:rPr>
          <w:rFonts w:ascii="Cambria" w:hAnsi="Cambria" w:cs="Cambria"/>
          <w:b/>
          <w:color w:val="000000"/>
          <w:sz w:val="24"/>
          <w:szCs w:val="24"/>
        </w:rPr>
        <w:t>Lower body layers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Wicking layer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Insulating layer</w:t>
      </w:r>
    </w:p>
    <w:p w:rsidR="00662A82" w:rsidRPr="003B1955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FF0000"/>
          <w:sz w:val="20"/>
          <w:szCs w:val="20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Insulated pants</w:t>
      </w:r>
      <w:r w:rsidR="003B1955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3B1955" w:rsidRPr="003B1955">
        <w:rPr>
          <w:rFonts w:ascii="Arial" w:hAnsi="Arial" w:cs="Arial"/>
          <w:color w:val="FF0000"/>
          <w:sz w:val="20"/>
          <w:szCs w:val="20"/>
        </w:rPr>
        <w:t>(If your insulating pants and jacket can also be wind pro</w:t>
      </w:r>
      <w:r w:rsidR="003B1955">
        <w:rPr>
          <w:rFonts w:ascii="Arial" w:hAnsi="Arial" w:cs="Arial"/>
          <w:color w:val="FF0000"/>
          <w:sz w:val="20"/>
          <w:szCs w:val="20"/>
        </w:rPr>
        <w:t>of</w:t>
      </w:r>
      <w:r w:rsidR="003B1955" w:rsidRPr="003B1955">
        <w:rPr>
          <w:rFonts w:ascii="Arial" w:hAnsi="Arial" w:cs="Arial"/>
          <w:color w:val="FF0000"/>
          <w:sz w:val="20"/>
          <w:szCs w:val="20"/>
        </w:rPr>
        <w:t>ed, that would be the best)</w:t>
      </w:r>
    </w:p>
    <w:p w:rsidR="00662A82" w:rsidRP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  <w:r w:rsidRPr="00662A82">
        <w:rPr>
          <w:rFonts w:ascii="Cambria" w:hAnsi="Cambria" w:cs="Cambria"/>
          <w:b/>
          <w:color w:val="000000"/>
          <w:sz w:val="24"/>
          <w:szCs w:val="24"/>
        </w:rPr>
        <w:t>Specialized Layers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Wind jacket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Wind pants</w:t>
      </w:r>
    </w:p>
    <w:p w:rsidR="00662A82" w:rsidRP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  <w:r w:rsidRPr="00662A82">
        <w:rPr>
          <w:rFonts w:ascii="Cambria" w:hAnsi="Cambria" w:cs="Cambria"/>
          <w:b/>
          <w:color w:val="000000"/>
          <w:sz w:val="24"/>
          <w:szCs w:val="24"/>
        </w:rPr>
        <w:t>Additional Necessities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Warm hat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Sun hat</w:t>
      </w:r>
    </w:p>
    <w:p w:rsidR="00662A82" w:rsidRPr="006E5985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FF0000"/>
          <w:sz w:val="20"/>
          <w:szCs w:val="20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Neck-warmer</w:t>
      </w:r>
      <w:r w:rsidR="006E5985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6E5985" w:rsidRPr="006E5985">
        <w:rPr>
          <w:rFonts w:ascii="Arial" w:hAnsi="Arial" w:cs="Arial"/>
          <w:color w:val="FF0000"/>
          <w:sz w:val="20"/>
          <w:szCs w:val="20"/>
        </w:rPr>
        <w:t>(A couple of neck warmers...they are great to wear as hats when working to vent excess heat if the day is not too cold.)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Glacier glasses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111900"/>
          <w:sz w:val="24"/>
          <w:szCs w:val="24"/>
        </w:rPr>
      </w:pPr>
      <w:r>
        <w:rPr>
          <w:rFonts w:ascii="Cambria" w:hAnsi="Cambria" w:cs="Cambria"/>
          <w:color w:val="111900"/>
          <w:sz w:val="24"/>
          <w:szCs w:val="24"/>
        </w:rPr>
        <w:tab/>
      </w:r>
      <w:r>
        <w:rPr>
          <w:rFonts w:ascii="Cambria" w:hAnsi="Cambria" w:cs="Cambria"/>
          <w:color w:val="111900"/>
          <w:sz w:val="24"/>
          <w:szCs w:val="24"/>
        </w:rPr>
        <w:tab/>
      </w:r>
      <w:r w:rsidR="003B1955">
        <w:rPr>
          <w:rFonts w:ascii="Cambria" w:hAnsi="Cambria" w:cs="Cambria"/>
          <w:color w:val="111900"/>
          <w:sz w:val="24"/>
          <w:szCs w:val="24"/>
        </w:rPr>
        <w:t xml:space="preserve">_ </w:t>
      </w:r>
      <w:r>
        <w:rPr>
          <w:rFonts w:ascii="Cambria" w:hAnsi="Cambria" w:cs="Cambria"/>
          <w:color w:val="111900"/>
          <w:sz w:val="24"/>
          <w:szCs w:val="24"/>
        </w:rPr>
        <w:t>Gog</w:t>
      </w:r>
      <w:r w:rsidR="003B1955">
        <w:rPr>
          <w:rFonts w:ascii="Cambria" w:hAnsi="Cambria" w:cs="Cambria"/>
          <w:color w:val="111900"/>
          <w:sz w:val="24"/>
          <w:szCs w:val="24"/>
        </w:rPr>
        <w:t>g</w:t>
      </w:r>
      <w:r>
        <w:rPr>
          <w:rFonts w:ascii="Cambria" w:hAnsi="Cambria" w:cs="Cambria"/>
          <w:color w:val="111900"/>
          <w:sz w:val="24"/>
          <w:szCs w:val="24"/>
        </w:rPr>
        <w:t>les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111900"/>
          <w:sz w:val="24"/>
          <w:szCs w:val="24"/>
        </w:rPr>
      </w:pPr>
      <w:r>
        <w:rPr>
          <w:rFonts w:ascii="Cambria" w:hAnsi="Cambria" w:cs="Cambria"/>
          <w:color w:val="111900"/>
          <w:sz w:val="24"/>
          <w:szCs w:val="24"/>
        </w:rPr>
        <w:tab/>
      </w:r>
      <w:r>
        <w:rPr>
          <w:rFonts w:ascii="Cambria" w:hAnsi="Cambria" w:cs="Cambria"/>
          <w:color w:val="1119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Cambria" w:hAnsi="Cambria" w:cs="Cambria"/>
          <w:color w:val="111900"/>
          <w:sz w:val="24"/>
          <w:szCs w:val="24"/>
        </w:rPr>
        <w:t>Sunscreen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111900"/>
          <w:sz w:val="24"/>
          <w:szCs w:val="24"/>
        </w:rPr>
      </w:pPr>
      <w:r>
        <w:rPr>
          <w:rFonts w:ascii="Cambria" w:hAnsi="Cambria" w:cs="Cambria"/>
          <w:color w:val="111900"/>
          <w:sz w:val="24"/>
          <w:szCs w:val="24"/>
        </w:rPr>
        <w:tab/>
      </w:r>
      <w:r>
        <w:rPr>
          <w:rFonts w:ascii="Cambria" w:hAnsi="Cambria" w:cs="Cambria"/>
          <w:color w:val="1119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Cambria" w:hAnsi="Cambria" w:cs="Cambria"/>
          <w:color w:val="111900"/>
          <w:sz w:val="24"/>
          <w:szCs w:val="24"/>
        </w:rPr>
        <w:t>Liner gloves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111900"/>
          <w:sz w:val="24"/>
          <w:szCs w:val="24"/>
        </w:rPr>
      </w:pPr>
      <w:r>
        <w:rPr>
          <w:rFonts w:ascii="Cambria" w:hAnsi="Cambria" w:cs="Cambria"/>
          <w:color w:val="111900"/>
          <w:sz w:val="24"/>
          <w:szCs w:val="24"/>
        </w:rPr>
        <w:tab/>
      </w:r>
      <w:r>
        <w:rPr>
          <w:rFonts w:ascii="Cambria" w:hAnsi="Cambria" w:cs="Cambria"/>
          <w:color w:val="1119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Cambria" w:hAnsi="Cambria" w:cs="Cambria"/>
          <w:color w:val="111900"/>
          <w:sz w:val="24"/>
          <w:szCs w:val="24"/>
        </w:rPr>
        <w:t>Gloves</w:t>
      </w:r>
      <w:r w:rsidR="003B1955">
        <w:rPr>
          <w:rFonts w:ascii="Cambria" w:hAnsi="Cambria" w:cs="Cambria"/>
          <w:color w:val="111900"/>
          <w:sz w:val="24"/>
          <w:szCs w:val="24"/>
        </w:rPr>
        <w:t xml:space="preserve"> </w:t>
      </w:r>
      <w:r w:rsidR="003B1955" w:rsidRPr="003B1955">
        <w:rPr>
          <w:rFonts w:ascii="Arial" w:hAnsi="Arial" w:cs="Arial"/>
          <w:color w:val="FF0000"/>
          <w:sz w:val="20"/>
          <w:szCs w:val="20"/>
        </w:rPr>
        <w:t>(Different kinds of gloves, and a way to clip your mittens to your jacket)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111900"/>
          <w:sz w:val="24"/>
          <w:szCs w:val="24"/>
        </w:rPr>
      </w:pPr>
      <w:r>
        <w:rPr>
          <w:rFonts w:ascii="Cambria" w:hAnsi="Cambria" w:cs="Cambria"/>
          <w:color w:val="111900"/>
          <w:sz w:val="24"/>
          <w:szCs w:val="24"/>
        </w:rPr>
        <w:tab/>
      </w:r>
      <w:r>
        <w:rPr>
          <w:rFonts w:ascii="Cambria" w:hAnsi="Cambria" w:cs="Cambria"/>
          <w:color w:val="1119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Cambria" w:hAnsi="Cambria" w:cs="Cambria"/>
          <w:color w:val="111900"/>
          <w:sz w:val="24"/>
          <w:szCs w:val="24"/>
        </w:rPr>
        <w:t>Mittens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111900"/>
          <w:sz w:val="24"/>
          <w:szCs w:val="24"/>
        </w:rPr>
      </w:pPr>
      <w:r>
        <w:rPr>
          <w:rFonts w:ascii="Cambria" w:hAnsi="Cambria" w:cs="Cambria"/>
          <w:color w:val="111900"/>
          <w:sz w:val="24"/>
          <w:szCs w:val="24"/>
        </w:rPr>
        <w:tab/>
      </w:r>
      <w:r>
        <w:rPr>
          <w:rFonts w:ascii="Cambria" w:hAnsi="Cambria" w:cs="Cambria"/>
          <w:color w:val="1119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Cambria" w:hAnsi="Cambria" w:cs="Cambria"/>
          <w:color w:val="111900"/>
          <w:sz w:val="24"/>
          <w:szCs w:val="24"/>
        </w:rPr>
        <w:t>Socks</w:t>
      </w:r>
    </w:p>
    <w:p w:rsidR="00662A82" w:rsidRPr="006E5985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FF0000"/>
          <w:sz w:val="20"/>
          <w:szCs w:val="20"/>
        </w:rPr>
      </w:pPr>
      <w:r>
        <w:rPr>
          <w:rFonts w:ascii="Cambria" w:hAnsi="Cambria" w:cs="Cambria"/>
          <w:color w:val="111900"/>
          <w:sz w:val="24"/>
          <w:szCs w:val="24"/>
        </w:rPr>
        <w:tab/>
      </w:r>
      <w:r>
        <w:rPr>
          <w:rFonts w:ascii="Cambria" w:hAnsi="Cambria" w:cs="Cambria"/>
          <w:color w:val="1119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Cambria" w:hAnsi="Cambria" w:cs="Cambria"/>
          <w:color w:val="111900"/>
          <w:sz w:val="24"/>
          <w:szCs w:val="24"/>
        </w:rPr>
        <w:t>Insulated boots</w:t>
      </w:r>
      <w:r w:rsidR="006E5985">
        <w:rPr>
          <w:rFonts w:ascii="Cambria" w:hAnsi="Cambria" w:cs="Cambria"/>
          <w:color w:val="111900"/>
          <w:sz w:val="24"/>
          <w:szCs w:val="24"/>
        </w:rPr>
        <w:t xml:space="preserve"> </w:t>
      </w:r>
      <w:r w:rsidR="006E5985" w:rsidRPr="006E5985">
        <w:rPr>
          <w:rFonts w:ascii="Arial" w:hAnsi="Arial" w:cs="Arial"/>
          <w:color w:val="FF0000"/>
          <w:sz w:val="20"/>
          <w:szCs w:val="20"/>
        </w:rPr>
        <w:t>(White bunny boots are the best)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Gaiters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Booties (if camping)</w:t>
      </w:r>
    </w:p>
    <w:p w:rsidR="00662A82" w:rsidRP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ab/>
      </w:r>
      <w:r w:rsidRPr="00662A82">
        <w:rPr>
          <w:rFonts w:ascii="Cambria" w:hAnsi="Cambria" w:cs="Cambria"/>
          <w:b/>
          <w:color w:val="000000"/>
          <w:sz w:val="24"/>
          <w:szCs w:val="24"/>
        </w:rPr>
        <w:t>Items to carry with you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Lighter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Knife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Compass (w/mirror)</w:t>
      </w:r>
    </w:p>
    <w:p w:rsidR="00662A82" w:rsidRDefault="00662A82" w:rsidP="00F3258D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Day pack for extra layers, food, water, etc.</w:t>
      </w:r>
      <w:proofErr w:type="gramEnd"/>
    </w:p>
    <w:p w:rsidR="009678E0" w:rsidRDefault="009678E0" w:rsidP="00F3258D">
      <w:pPr>
        <w:ind w:firstLine="720"/>
      </w:pPr>
    </w:p>
    <w:sectPr w:rsidR="009678E0" w:rsidSect="00967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82"/>
    <w:rsid w:val="00191127"/>
    <w:rsid w:val="001B035F"/>
    <w:rsid w:val="003B1955"/>
    <w:rsid w:val="00662A82"/>
    <w:rsid w:val="00685926"/>
    <w:rsid w:val="006E5985"/>
    <w:rsid w:val="00726A73"/>
    <w:rsid w:val="007E512F"/>
    <w:rsid w:val="00811B4D"/>
    <w:rsid w:val="008C1BE0"/>
    <w:rsid w:val="009678E0"/>
    <w:rsid w:val="00B8569A"/>
    <w:rsid w:val="00C61644"/>
    <w:rsid w:val="00F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Karen Benedetto</cp:lastModifiedBy>
  <cp:revision>2</cp:revision>
  <dcterms:created xsi:type="dcterms:W3CDTF">2016-11-01T17:09:00Z</dcterms:created>
  <dcterms:modified xsi:type="dcterms:W3CDTF">2016-11-01T17:09:00Z</dcterms:modified>
</cp:coreProperties>
</file>