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BE8FD" w14:textId="77777777" w:rsidR="008D7A9B" w:rsidRDefault="008D7A9B">
      <w:pPr>
        <w:pStyle w:val="BodyText"/>
        <w:spacing w:before="7"/>
        <w:rPr>
          <w:sz w:val="13"/>
        </w:rPr>
      </w:pPr>
    </w:p>
    <w:p w14:paraId="7315F019" w14:textId="7FA4661D" w:rsidR="008D7A9B" w:rsidRPr="00253DD3" w:rsidRDefault="00D27202">
      <w:pPr>
        <w:pStyle w:val="Heading1"/>
        <w:spacing w:before="86"/>
        <w:rPr>
          <w:color w:val="000000" w:themeColor="text1"/>
        </w:rPr>
      </w:pPr>
      <w:r w:rsidRPr="00253DD3">
        <w:rPr>
          <w:color w:val="000000" w:themeColor="text1"/>
          <w:u w:val="thick" w:color="551A8B"/>
        </w:rPr>
        <w:t>Grading</w:t>
      </w:r>
      <w:r w:rsidRPr="00253DD3">
        <w:rPr>
          <w:color w:val="000000" w:themeColor="text1"/>
        </w:rPr>
        <w:t xml:space="preserve"> - Env. Science/Biology/</w:t>
      </w:r>
      <w:r w:rsidR="00657A20">
        <w:rPr>
          <w:color w:val="000000" w:themeColor="text1"/>
        </w:rPr>
        <w:t>Chemistry</w:t>
      </w:r>
      <w:r w:rsidRPr="00253DD3">
        <w:rPr>
          <w:color w:val="000000" w:themeColor="text1"/>
        </w:rPr>
        <w:t xml:space="preserve"> &amp; </w:t>
      </w:r>
      <w:proofErr w:type="spellStart"/>
      <w:r w:rsidRPr="00253DD3">
        <w:rPr>
          <w:color w:val="000000" w:themeColor="text1"/>
        </w:rPr>
        <w:t>SusDev</w:t>
      </w:r>
      <w:proofErr w:type="spellEnd"/>
      <w:r w:rsidRPr="00253DD3">
        <w:rPr>
          <w:color w:val="000000" w:themeColor="text1"/>
        </w:rPr>
        <w:t xml:space="preserve"> Senior Seminar</w:t>
      </w:r>
    </w:p>
    <w:p w14:paraId="2BA8E625" w14:textId="6958B6FB" w:rsidR="008D7A9B" w:rsidRPr="00935A3B" w:rsidRDefault="00D27202">
      <w:pPr>
        <w:pStyle w:val="BodyText"/>
        <w:tabs>
          <w:tab w:val="left" w:pos="4338"/>
          <w:tab w:val="left" w:pos="8532"/>
        </w:tabs>
        <w:spacing w:before="243"/>
        <w:ind w:left="123"/>
        <w:rPr>
          <w:b/>
          <w:color w:val="FF0000"/>
          <w:sz w:val="22"/>
        </w:rPr>
      </w:pPr>
      <w:bookmarkStart w:id="0" w:name="_Hlk102634648"/>
      <w:r w:rsidRPr="00372F12">
        <w:rPr>
          <w:b/>
          <w:noProof/>
          <w:sz w:val="22"/>
        </w:rPr>
        <w:drawing>
          <wp:anchor distT="0" distB="0" distL="0" distR="0" simplePos="0" relativeHeight="268427399" behindDoc="1" locked="0" layoutInCell="1" allowOverlap="1" wp14:anchorId="344ACFE0" wp14:editId="3515A34F">
            <wp:simplePos x="0" y="0"/>
            <wp:positionH relativeFrom="page">
              <wp:posOffset>2916184</wp:posOffset>
            </wp:positionH>
            <wp:positionV relativeFrom="paragraph">
              <wp:posOffset>274047</wp:posOffset>
            </wp:positionV>
            <wp:extent cx="6085" cy="119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085" cy="11974"/>
                    </a:xfrm>
                    <a:prstGeom prst="rect">
                      <a:avLst/>
                    </a:prstGeom>
                  </pic:spPr>
                </pic:pic>
              </a:graphicData>
            </a:graphic>
          </wp:anchor>
        </w:drawing>
      </w:r>
      <w:r w:rsidRPr="00372F12">
        <w:rPr>
          <w:b/>
          <w:sz w:val="22"/>
        </w:rPr>
        <w:t>Author</w:t>
      </w:r>
      <w:r w:rsidRPr="00372F12">
        <w:rPr>
          <w:b/>
          <w:spacing w:val="6"/>
          <w:sz w:val="22"/>
        </w:rPr>
        <w:t xml:space="preserve"> </w:t>
      </w:r>
      <w:r w:rsidRPr="00372F12">
        <w:rPr>
          <w:b/>
          <w:sz w:val="22"/>
        </w:rPr>
        <w:t>(of</w:t>
      </w:r>
      <w:r w:rsidRPr="00372F12">
        <w:rPr>
          <w:b/>
          <w:spacing w:val="6"/>
          <w:sz w:val="22"/>
        </w:rPr>
        <w:t xml:space="preserve"> </w:t>
      </w:r>
      <w:r w:rsidRPr="00372F12">
        <w:rPr>
          <w:b/>
          <w:sz w:val="22"/>
        </w:rPr>
        <w:t>thesis/proposal</w:t>
      </w:r>
      <w:r w:rsidRPr="00935A3B">
        <w:rPr>
          <w:b/>
          <w:color w:val="000000" w:themeColor="text1"/>
          <w:sz w:val="22"/>
        </w:rPr>
        <w:t>)</w:t>
      </w:r>
      <w:r w:rsidRPr="00935A3B">
        <w:rPr>
          <w:b/>
          <w:color w:val="FF0000"/>
          <w:sz w:val="22"/>
        </w:rPr>
        <w:t>:</w:t>
      </w:r>
      <w:r w:rsidR="00935A3B" w:rsidRPr="00935A3B">
        <w:rPr>
          <w:b/>
          <w:color w:val="FF0000"/>
          <w:sz w:val="22"/>
        </w:rPr>
        <w:t xml:space="preserve"> </w:t>
      </w:r>
      <w:r w:rsidR="00372F12" w:rsidRPr="00935A3B">
        <w:rPr>
          <w:b/>
          <w:color w:val="FF0000"/>
          <w:sz w:val="22"/>
        </w:rPr>
        <w:t xml:space="preserve"> </w:t>
      </w:r>
      <w:r w:rsidR="00EB0279" w:rsidRPr="00935A3B">
        <w:rPr>
          <w:b/>
          <w:color w:val="FF0000"/>
          <w:sz w:val="22"/>
        </w:rPr>
        <w:t xml:space="preserve"> </w:t>
      </w:r>
      <w:r w:rsidRPr="00935A3B">
        <w:rPr>
          <w:b/>
          <w:color w:val="FF0000"/>
          <w:sz w:val="22"/>
        </w:rPr>
        <w:tab/>
      </w:r>
      <w:r w:rsidRPr="00372F12">
        <w:rPr>
          <w:b/>
          <w:noProof/>
          <w:spacing w:val="-5"/>
          <w:w w:val="101"/>
          <w:position w:val="-5"/>
          <w:sz w:val="22"/>
        </w:rPr>
        <w:drawing>
          <wp:inline distT="0" distB="0" distL="0" distR="0" wp14:anchorId="1ECE9877" wp14:editId="76BBCFB0">
            <wp:extent cx="391667" cy="16764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391667" cy="167640"/>
                    </a:xfrm>
                    <a:prstGeom prst="rect">
                      <a:avLst/>
                    </a:prstGeom>
                  </pic:spPr>
                </pic:pic>
              </a:graphicData>
            </a:graphic>
          </wp:inline>
        </w:drawing>
      </w:r>
      <w:r w:rsidRPr="00372F12">
        <w:rPr>
          <w:b/>
          <w:spacing w:val="-5"/>
          <w:w w:val="101"/>
          <w:sz w:val="22"/>
        </w:rPr>
        <w:t xml:space="preserve"> </w:t>
      </w:r>
      <w:r w:rsidRPr="00372F12">
        <w:rPr>
          <w:b/>
          <w:spacing w:val="-1"/>
          <w:sz w:val="22"/>
        </w:rPr>
        <w:t>Reviewer</w:t>
      </w:r>
      <w:r w:rsidRPr="00935A3B">
        <w:rPr>
          <w:b/>
          <w:color w:val="FF0000"/>
          <w:spacing w:val="-1"/>
          <w:sz w:val="22"/>
        </w:rPr>
        <w:t>:</w:t>
      </w:r>
      <w:r w:rsidR="00935A3B" w:rsidRPr="00935A3B">
        <w:rPr>
          <w:b/>
          <w:color w:val="FF0000"/>
          <w:spacing w:val="-1"/>
          <w:sz w:val="22"/>
        </w:rPr>
        <w:t xml:space="preserve"> </w:t>
      </w:r>
      <w:r w:rsidR="00061530" w:rsidRPr="00935A3B">
        <w:rPr>
          <w:b/>
          <w:color w:val="FF0000"/>
          <w:spacing w:val="8"/>
          <w:sz w:val="22"/>
        </w:rPr>
        <w:t xml:space="preserve">   </w:t>
      </w:r>
      <w:r w:rsidR="00061530" w:rsidRPr="00372F12">
        <w:rPr>
          <w:b/>
          <w:spacing w:val="8"/>
          <w:sz w:val="22"/>
        </w:rPr>
        <w:t xml:space="preserve">       </w:t>
      </w:r>
      <w:r w:rsidRPr="00372F12">
        <w:rPr>
          <w:b/>
          <w:sz w:val="22"/>
        </w:rPr>
        <w:t>Date</w:t>
      </w:r>
      <w:r w:rsidRPr="00935A3B">
        <w:rPr>
          <w:b/>
          <w:color w:val="FF0000"/>
          <w:sz w:val="22"/>
        </w:rPr>
        <w:t>:</w:t>
      </w:r>
      <w:r w:rsidR="00372F12" w:rsidRPr="00935A3B">
        <w:rPr>
          <w:b/>
          <w:color w:val="FF0000"/>
          <w:sz w:val="22"/>
        </w:rPr>
        <w:t xml:space="preserve"> </w:t>
      </w:r>
      <w:r w:rsidRPr="00372F12">
        <w:rPr>
          <w:b/>
          <w:sz w:val="22"/>
        </w:rPr>
        <w:tab/>
      </w:r>
      <w:r w:rsidRPr="00372F12">
        <w:rPr>
          <w:b/>
          <w:noProof/>
          <w:position w:val="-5"/>
          <w:sz w:val="22"/>
        </w:rPr>
        <w:drawing>
          <wp:inline distT="0" distB="0" distL="0" distR="0" wp14:anchorId="3B38CF6E" wp14:editId="0D7A8B0D">
            <wp:extent cx="6088" cy="161652"/>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8" cstate="print"/>
                    <a:stretch>
                      <a:fillRect/>
                    </a:stretch>
                  </pic:blipFill>
                  <pic:spPr>
                    <a:xfrm>
                      <a:off x="0" y="0"/>
                      <a:ext cx="6088" cy="161652"/>
                    </a:xfrm>
                    <a:prstGeom prst="rect">
                      <a:avLst/>
                    </a:prstGeom>
                  </pic:spPr>
                </pic:pic>
              </a:graphicData>
            </a:graphic>
          </wp:inline>
        </w:drawing>
      </w:r>
      <w:r w:rsidRPr="00372F12">
        <w:rPr>
          <w:b/>
          <w:spacing w:val="-3"/>
          <w:sz w:val="22"/>
        </w:rPr>
        <w:t xml:space="preserve"> </w:t>
      </w:r>
      <w:r w:rsidRPr="00372F12">
        <w:rPr>
          <w:b/>
          <w:sz w:val="22"/>
        </w:rPr>
        <w:t>Grade</w:t>
      </w:r>
      <w:r w:rsidRPr="00935A3B">
        <w:rPr>
          <w:b/>
          <w:color w:val="FF0000"/>
          <w:sz w:val="22"/>
        </w:rPr>
        <w:t>:</w:t>
      </w:r>
      <w:r w:rsidR="00372F12" w:rsidRPr="00935A3B">
        <w:rPr>
          <w:b/>
          <w:color w:val="FF0000"/>
          <w:sz w:val="22"/>
        </w:rPr>
        <w:t xml:space="preserve"> </w:t>
      </w:r>
    </w:p>
    <w:bookmarkEnd w:id="0"/>
    <w:p w14:paraId="0991E50C" w14:textId="77777777" w:rsidR="008D7A9B" w:rsidRDefault="008D7A9B">
      <w:pPr>
        <w:pStyle w:val="BodyText"/>
        <w:spacing w:before="10"/>
        <w:rPr>
          <w:sz w:val="20"/>
        </w:rPr>
      </w:pPr>
    </w:p>
    <w:p w14:paraId="3D0CBB67" w14:textId="77777777" w:rsidR="008D7A9B" w:rsidRDefault="00D27202">
      <w:pPr>
        <w:pStyle w:val="Heading1"/>
      </w:pPr>
      <w:r>
        <w:t>Process (10% of grade)</w:t>
      </w:r>
    </w:p>
    <w:p w14:paraId="2C7E212E" w14:textId="3137F258" w:rsidR="008D7A9B" w:rsidRDefault="00D27202" w:rsidP="00421879">
      <w:pPr>
        <w:pStyle w:val="BodyText"/>
        <w:spacing w:before="16" w:line="264" w:lineRule="auto"/>
        <w:ind w:left="123" w:right="263"/>
        <w:rPr>
          <w:i/>
        </w:rPr>
      </w:pPr>
      <w:r>
        <w:t>The student was creative, resourceful, strategic, identified steps needed to reach goals, successfully managed the project, evaluated progress and adapted approaches.</w:t>
      </w:r>
      <w:r w:rsidR="00421879">
        <w:t xml:space="preserve"> </w:t>
      </w:r>
      <w:r w:rsidR="00253DD3">
        <w:t>They</w:t>
      </w:r>
      <w:r>
        <w:t xml:space="preserve"> implemented the project in a professional manner, met regularly and collaborated well with thesis mentor/advisor and peer, and carried the project through proactively.</w:t>
      </w:r>
      <w:r w:rsidR="00421879">
        <w:t xml:space="preserve"> </w:t>
      </w:r>
      <w:r>
        <w:t>Drafts were improved following advice from advisors, mentors</w:t>
      </w:r>
      <w:r w:rsidR="00253DD3">
        <w:t>,</w:t>
      </w:r>
      <w:r>
        <w:t xml:space="preserve"> and peers</w:t>
      </w:r>
      <w:r w:rsidR="00253DD3">
        <w:t xml:space="preserve">. They </w:t>
      </w:r>
      <w:r>
        <w:t xml:space="preserve">handled uncertain, complex, real-world problems in the lab, field, etc. </w:t>
      </w:r>
    </w:p>
    <w:p w14:paraId="1BC28CCE" w14:textId="2A80A205" w:rsidR="008D7A9B" w:rsidRPr="00965743" w:rsidRDefault="00D3768D" w:rsidP="00965743">
      <w:pPr>
        <w:pStyle w:val="BodyText"/>
        <w:spacing w:before="16" w:line="264" w:lineRule="auto"/>
        <w:ind w:left="123" w:right="263"/>
        <w:rPr>
          <w:sz w:val="11"/>
        </w:rPr>
      </w:pPr>
      <w:r>
        <w:tab/>
        <w:t>1</w:t>
      </w:r>
      <w:r>
        <w:tab/>
        <w:t>2</w:t>
      </w:r>
      <w:r>
        <w:tab/>
        <w:t>3</w:t>
      </w:r>
      <w:r>
        <w:tab/>
        <w:t>4</w:t>
      </w:r>
      <w:r>
        <w:tab/>
        <w:t>5</w:t>
      </w:r>
      <w:r>
        <w:tab/>
        <w:t>6</w:t>
      </w:r>
      <w:r>
        <w:tab/>
        <w:t>7</w:t>
      </w:r>
    </w:p>
    <w:p w14:paraId="11A06CD1" w14:textId="20225B4E" w:rsidR="008D7A9B" w:rsidRDefault="00965743">
      <w:pPr>
        <w:tabs>
          <w:tab w:val="left" w:pos="1597"/>
          <w:tab w:val="left" w:pos="2690"/>
        </w:tabs>
        <w:spacing w:before="91"/>
        <w:ind w:left="124"/>
        <w:rPr>
          <w:i/>
          <w:sz w:val="15"/>
        </w:rPr>
      </w:pPr>
      <w:r>
        <w:rPr>
          <w:i/>
          <w:w w:val="105"/>
          <w:sz w:val="15"/>
        </w:rPr>
        <w:t xml:space="preserve">                         </w:t>
      </w:r>
      <w:r w:rsidR="00AA06B2">
        <w:rPr>
          <w:i/>
          <w:w w:val="105"/>
          <w:sz w:val="15"/>
        </w:rPr>
        <w:t xml:space="preserve">  </w:t>
      </w:r>
      <w:r w:rsidR="00D27202">
        <w:rPr>
          <w:i/>
          <w:w w:val="105"/>
          <w:sz w:val="15"/>
        </w:rPr>
        <w:t>deficient</w:t>
      </w:r>
      <w:r>
        <w:rPr>
          <w:i/>
          <w:w w:val="105"/>
          <w:sz w:val="15"/>
        </w:rPr>
        <w:t xml:space="preserve">                     </w:t>
      </w:r>
      <w:r w:rsidR="00AA06B2">
        <w:rPr>
          <w:i/>
          <w:w w:val="105"/>
          <w:sz w:val="15"/>
        </w:rPr>
        <w:t xml:space="preserve">    </w:t>
      </w:r>
      <w:r w:rsidR="00D27202">
        <w:rPr>
          <w:i/>
          <w:w w:val="105"/>
          <w:sz w:val="15"/>
        </w:rPr>
        <w:t>good</w:t>
      </w:r>
      <w:r w:rsidR="00D27202">
        <w:rPr>
          <w:i/>
          <w:w w:val="105"/>
          <w:sz w:val="15"/>
        </w:rPr>
        <w:tab/>
      </w:r>
      <w:r>
        <w:rPr>
          <w:i/>
          <w:w w:val="105"/>
          <w:sz w:val="15"/>
        </w:rPr>
        <w:t xml:space="preserve">     </w:t>
      </w:r>
      <w:r w:rsidR="00AA06B2">
        <w:rPr>
          <w:i/>
          <w:w w:val="105"/>
          <w:sz w:val="15"/>
        </w:rPr>
        <w:t xml:space="preserve"> </w:t>
      </w:r>
      <w:r w:rsidR="00D27202">
        <w:rPr>
          <w:i/>
          <w:w w:val="105"/>
          <w:sz w:val="15"/>
        </w:rPr>
        <w:t>outstanding</w:t>
      </w:r>
    </w:p>
    <w:p w14:paraId="23AAAC35" w14:textId="77777777" w:rsidR="00825524" w:rsidRDefault="00825524" w:rsidP="00825524">
      <w:pPr>
        <w:ind w:left="123"/>
        <w:rPr>
          <w:i/>
          <w:sz w:val="19"/>
        </w:rPr>
      </w:pPr>
      <w:r>
        <w:rPr>
          <w:i/>
          <w:sz w:val="19"/>
        </w:rPr>
        <w:t>Comment:</w:t>
      </w:r>
    </w:p>
    <w:p w14:paraId="659D3F99" w14:textId="77777777" w:rsidR="00825524" w:rsidRPr="00825524" w:rsidRDefault="00825524" w:rsidP="00825524">
      <w:pPr>
        <w:pStyle w:val="BodyText"/>
        <w:ind w:left="116"/>
        <w:rPr>
          <w:color w:val="FF0000"/>
          <w:sz w:val="22"/>
          <w:szCs w:val="22"/>
        </w:rPr>
      </w:pPr>
    </w:p>
    <w:p w14:paraId="5C9DC252" w14:textId="3212D3B6" w:rsidR="00825524" w:rsidRDefault="00825524" w:rsidP="00825524">
      <w:pPr>
        <w:pStyle w:val="BodyText"/>
        <w:ind w:left="116"/>
        <w:rPr>
          <w:color w:val="FF0000"/>
          <w:sz w:val="22"/>
          <w:szCs w:val="22"/>
        </w:rPr>
      </w:pPr>
    </w:p>
    <w:p w14:paraId="1750B952" w14:textId="77777777" w:rsidR="00DF4C04" w:rsidRPr="00825524" w:rsidRDefault="00DF4C04" w:rsidP="00825524">
      <w:pPr>
        <w:pStyle w:val="BodyText"/>
        <w:ind w:left="116"/>
        <w:rPr>
          <w:color w:val="FF0000"/>
          <w:sz w:val="22"/>
          <w:szCs w:val="22"/>
        </w:rPr>
      </w:pPr>
    </w:p>
    <w:p w14:paraId="5733B144" w14:textId="77777777" w:rsidR="008D7A9B" w:rsidRDefault="00D27202">
      <w:pPr>
        <w:pStyle w:val="Heading1"/>
        <w:spacing w:before="86"/>
      </w:pPr>
      <w:r>
        <w:t>Presentations (10% of grade)</w:t>
      </w:r>
    </w:p>
    <w:p w14:paraId="75246ADF" w14:textId="78124DEC" w:rsidR="008D7A9B" w:rsidRDefault="00D27202">
      <w:pPr>
        <w:pStyle w:val="BodyText"/>
        <w:spacing w:before="17"/>
        <w:ind w:left="123"/>
        <w:rPr>
          <w:b/>
        </w:rPr>
      </w:pPr>
      <w:r>
        <w:t xml:space="preserve">The student clearly communicated background, analysis, interpretations and significance through </w:t>
      </w:r>
      <w:r w:rsidR="00DF4C04">
        <w:t xml:space="preserve">their </w:t>
      </w:r>
      <w:r>
        <w:t xml:space="preserve">oral </w:t>
      </w:r>
      <w:r w:rsidR="00DF4C04">
        <w:t>presentation</w:t>
      </w:r>
      <w:r>
        <w:rPr>
          <w:b/>
        </w:rPr>
        <w:t>.</w:t>
      </w:r>
    </w:p>
    <w:p w14:paraId="3C221186" w14:textId="77777777" w:rsidR="00D3768D" w:rsidRDefault="00D3768D" w:rsidP="00D3768D">
      <w:pPr>
        <w:pStyle w:val="BodyText"/>
        <w:spacing w:before="16" w:line="264" w:lineRule="auto"/>
        <w:ind w:left="123" w:right="263"/>
        <w:rPr>
          <w:sz w:val="11"/>
        </w:rPr>
      </w:pPr>
      <w:r>
        <w:tab/>
        <w:t>1</w:t>
      </w:r>
      <w:r>
        <w:tab/>
        <w:t>2</w:t>
      </w:r>
      <w:r>
        <w:tab/>
        <w:t>3</w:t>
      </w:r>
      <w:r>
        <w:tab/>
        <w:t>4</w:t>
      </w:r>
      <w:r>
        <w:tab/>
        <w:t>5</w:t>
      </w:r>
      <w:r>
        <w:tab/>
        <w:t>6</w:t>
      </w:r>
      <w:r>
        <w:tab/>
        <w:t>7</w:t>
      </w:r>
    </w:p>
    <w:p w14:paraId="1124DFCE" w14:textId="77777777" w:rsidR="008D7A9B" w:rsidRDefault="00D27202">
      <w:pPr>
        <w:tabs>
          <w:tab w:val="left" w:pos="2689"/>
          <w:tab w:val="left" w:pos="3782"/>
        </w:tabs>
        <w:spacing w:before="61" w:after="19"/>
        <w:ind w:left="1216"/>
        <w:rPr>
          <w:i/>
          <w:sz w:val="15"/>
        </w:rPr>
      </w:pPr>
      <w:r>
        <w:rPr>
          <w:i/>
          <w:w w:val="105"/>
          <w:sz w:val="15"/>
        </w:rPr>
        <w:t>deficient</w:t>
      </w:r>
      <w:r>
        <w:rPr>
          <w:i/>
          <w:w w:val="105"/>
          <w:sz w:val="15"/>
        </w:rPr>
        <w:tab/>
        <w:t>good</w:t>
      </w:r>
      <w:r>
        <w:rPr>
          <w:i/>
          <w:w w:val="105"/>
          <w:sz w:val="15"/>
        </w:rPr>
        <w:tab/>
        <w:t>outstanding</w:t>
      </w:r>
    </w:p>
    <w:p w14:paraId="5104F511" w14:textId="77777777" w:rsidR="00825524" w:rsidRDefault="00825524" w:rsidP="00825524">
      <w:pPr>
        <w:ind w:left="123"/>
        <w:rPr>
          <w:i/>
          <w:sz w:val="19"/>
        </w:rPr>
      </w:pPr>
      <w:r>
        <w:rPr>
          <w:i/>
          <w:sz w:val="19"/>
        </w:rPr>
        <w:t>Comment:</w:t>
      </w:r>
    </w:p>
    <w:p w14:paraId="463A75ED" w14:textId="77777777" w:rsidR="00825524" w:rsidRPr="00825524" w:rsidRDefault="00825524" w:rsidP="00825524">
      <w:pPr>
        <w:pStyle w:val="BodyText"/>
        <w:ind w:left="116"/>
        <w:rPr>
          <w:color w:val="FF0000"/>
          <w:sz w:val="22"/>
          <w:szCs w:val="22"/>
        </w:rPr>
      </w:pPr>
    </w:p>
    <w:p w14:paraId="4BCADC64" w14:textId="77777777" w:rsidR="00825524" w:rsidRPr="00825524" w:rsidRDefault="00825524" w:rsidP="00825524">
      <w:pPr>
        <w:pStyle w:val="BodyText"/>
        <w:ind w:left="116"/>
        <w:rPr>
          <w:color w:val="FF0000"/>
          <w:sz w:val="22"/>
          <w:szCs w:val="22"/>
        </w:rPr>
      </w:pPr>
    </w:p>
    <w:p w14:paraId="4075B342" w14:textId="77777777" w:rsidR="00825524" w:rsidRPr="00825524" w:rsidRDefault="00825524" w:rsidP="00825524">
      <w:pPr>
        <w:spacing w:before="11" w:line="264" w:lineRule="auto"/>
        <w:ind w:left="123" w:right="263"/>
        <w:rPr>
          <w:color w:val="FF0000"/>
        </w:rPr>
      </w:pPr>
    </w:p>
    <w:p w14:paraId="4F31C161" w14:textId="0FF72174" w:rsidR="00421879" w:rsidRDefault="00421879" w:rsidP="00004D38">
      <w:pPr>
        <w:pStyle w:val="Heading1"/>
        <w:spacing w:before="86"/>
        <w:ind w:left="90"/>
      </w:pPr>
      <w:r>
        <w:t>“Workshop” deliverables (10% of grade)</w:t>
      </w:r>
    </w:p>
    <w:p w14:paraId="42D4828D" w14:textId="7CD36340" w:rsidR="00421879" w:rsidRDefault="00421879" w:rsidP="00421879">
      <w:pPr>
        <w:widowControl/>
        <w:autoSpaceDE/>
        <w:autoSpaceDN/>
        <w:ind w:left="180"/>
        <w:rPr>
          <w:color w:val="000000" w:themeColor="text1"/>
          <w:sz w:val="19"/>
          <w:szCs w:val="19"/>
          <w:shd w:val="clear" w:color="auto" w:fill="FFFFFF"/>
        </w:rPr>
      </w:pPr>
      <w:r w:rsidRPr="00421879">
        <w:rPr>
          <w:color w:val="000000" w:themeColor="text1"/>
          <w:sz w:val="19"/>
          <w:szCs w:val="19"/>
          <w:shd w:val="clear" w:color="auto" w:fill="FFFFFF"/>
        </w:rPr>
        <w:t xml:space="preserve">This includes </w:t>
      </w:r>
      <w:r w:rsidR="00004D38">
        <w:rPr>
          <w:color w:val="000000" w:themeColor="text1"/>
          <w:sz w:val="19"/>
          <w:szCs w:val="19"/>
          <w:shd w:val="clear" w:color="auto" w:fill="FFFFFF"/>
        </w:rPr>
        <w:t xml:space="preserve">the </w:t>
      </w:r>
      <w:r w:rsidRPr="00421879">
        <w:rPr>
          <w:color w:val="000000" w:themeColor="text1"/>
          <w:sz w:val="19"/>
          <w:szCs w:val="19"/>
          <w:shd w:val="clear" w:color="auto" w:fill="FFFFFF"/>
        </w:rPr>
        <w:t>bibliography (1st semester students), poster</w:t>
      </w:r>
      <w:r w:rsidR="00253DD3">
        <w:rPr>
          <w:color w:val="000000" w:themeColor="text1"/>
          <w:sz w:val="19"/>
          <w:szCs w:val="19"/>
          <w:shd w:val="clear" w:color="auto" w:fill="FFFFFF"/>
        </w:rPr>
        <w:t xml:space="preserve"> and 30-second slide</w:t>
      </w:r>
      <w:r w:rsidRPr="00421879">
        <w:rPr>
          <w:color w:val="000000" w:themeColor="text1"/>
          <w:sz w:val="19"/>
          <w:szCs w:val="19"/>
          <w:shd w:val="clear" w:color="auto" w:fill="FFFFFF"/>
        </w:rPr>
        <w:t xml:space="preserve"> (2nd semester students), and peer review</w:t>
      </w:r>
      <w:r w:rsidR="00004D38">
        <w:rPr>
          <w:color w:val="000000" w:themeColor="text1"/>
          <w:sz w:val="19"/>
          <w:szCs w:val="19"/>
          <w:shd w:val="clear" w:color="auto" w:fill="FFFFFF"/>
        </w:rPr>
        <w:t xml:space="preserve"> (both)</w:t>
      </w:r>
      <w:r w:rsidRPr="00421879">
        <w:rPr>
          <w:color w:val="000000" w:themeColor="text1"/>
          <w:sz w:val="19"/>
          <w:szCs w:val="19"/>
          <w:shd w:val="clear" w:color="auto" w:fill="FFFFFF"/>
        </w:rPr>
        <w:t>.</w:t>
      </w:r>
    </w:p>
    <w:p w14:paraId="40B9129F" w14:textId="78714C2D" w:rsidR="00D3768D" w:rsidRPr="00D3768D" w:rsidRDefault="00D3768D" w:rsidP="00D3768D">
      <w:pPr>
        <w:pStyle w:val="BodyText"/>
        <w:spacing w:before="16" w:line="264" w:lineRule="auto"/>
        <w:ind w:left="123" w:right="263"/>
        <w:rPr>
          <w:sz w:val="11"/>
        </w:rPr>
      </w:pPr>
      <w:r>
        <w:tab/>
        <w:t>1</w:t>
      </w:r>
      <w:r>
        <w:tab/>
        <w:t>2</w:t>
      </w:r>
      <w:r>
        <w:tab/>
        <w:t>3</w:t>
      </w:r>
      <w:r>
        <w:tab/>
        <w:t>4</w:t>
      </w:r>
      <w:r>
        <w:tab/>
        <w:t>5</w:t>
      </w:r>
      <w:r>
        <w:tab/>
        <w:t>6</w:t>
      </w:r>
      <w:r>
        <w:tab/>
        <w:t>7</w:t>
      </w:r>
    </w:p>
    <w:p w14:paraId="6DA143AC" w14:textId="14337518" w:rsidR="00421879" w:rsidRPr="00421879" w:rsidRDefault="00421879" w:rsidP="00421879">
      <w:pPr>
        <w:tabs>
          <w:tab w:val="left" w:pos="2689"/>
          <w:tab w:val="left" w:pos="3782"/>
        </w:tabs>
        <w:spacing w:before="61" w:after="19"/>
        <w:ind w:left="1216"/>
        <w:rPr>
          <w:i/>
          <w:sz w:val="15"/>
        </w:rPr>
      </w:pPr>
      <w:proofErr w:type="gramStart"/>
      <w:r>
        <w:rPr>
          <w:i/>
          <w:w w:val="105"/>
          <w:sz w:val="15"/>
        </w:rPr>
        <w:t>deficient</w:t>
      </w:r>
      <w:proofErr w:type="gramEnd"/>
      <w:r>
        <w:rPr>
          <w:i/>
          <w:w w:val="105"/>
          <w:sz w:val="15"/>
        </w:rPr>
        <w:tab/>
        <w:t>good</w:t>
      </w:r>
      <w:r>
        <w:rPr>
          <w:i/>
          <w:w w:val="105"/>
          <w:sz w:val="15"/>
        </w:rPr>
        <w:tab/>
      </w:r>
      <w:r w:rsidR="00004D38">
        <w:rPr>
          <w:i/>
          <w:w w:val="105"/>
          <w:sz w:val="15"/>
        </w:rPr>
        <w:t xml:space="preserve">      </w:t>
      </w:r>
      <w:r>
        <w:rPr>
          <w:i/>
          <w:w w:val="105"/>
          <w:sz w:val="15"/>
        </w:rPr>
        <w:t>outstanding</w:t>
      </w:r>
    </w:p>
    <w:p w14:paraId="04AFF480" w14:textId="77777777" w:rsidR="00825524" w:rsidRDefault="00825524" w:rsidP="00825524">
      <w:pPr>
        <w:ind w:left="123"/>
        <w:rPr>
          <w:i/>
          <w:sz w:val="19"/>
        </w:rPr>
      </w:pPr>
      <w:r>
        <w:rPr>
          <w:i/>
          <w:sz w:val="19"/>
        </w:rPr>
        <w:t>Comment:</w:t>
      </w:r>
    </w:p>
    <w:p w14:paraId="6D438453" w14:textId="77777777" w:rsidR="00825524" w:rsidRPr="00825524" w:rsidRDefault="00825524" w:rsidP="00825524">
      <w:pPr>
        <w:pStyle w:val="BodyText"/>
        <w:ind w:left="116"/>
        <w:rPr>
          <w:color w:val="FF0000"/>
          <w:sz w:val="22"/>
          <w:szCs w:val="22"/>
        </w:rPr>
      </w:pPr>
    </w:p>
    <w:p w14:paraId="52385C56" w14:textId="77777777" w:rsidR="00825524" w:rsidRPr="00825524" w:rsidRDefault="00825524" w:rsidP="00825524">
      <w:pPr>
        <w:pStyle w:val="BodyText"/>
        <w:ind w:left="116"/>
        <w:rPr>
          <w:color w:val="FF0000"/>
          <w:sz w:val="22"/>
          <w:szCs w:val="22"/>
        </w:rPr>
      </w:pPr>
    </w:p>
    <w:p w14:paraId="573B3691" w14:textId="77777777" w:rsidR="00825524" w:rsidRPr="00825524" w:rsidRDefault="00825524" w:rsidP="00825524">
      <w:pPr>
        <w:spacing w:before="11" w:line="264" w:lineRule="auto"/>
        <w:ind w:left="123" w:right="263"/>
        <w:rPr>
          <w:color w:val="FF0000"/>
        </w:rPr>
      </w:pPr>
    </w:p>
    <w:p w14:paraId="08A31BDB" w14:textId="77777777" w:rsidR="008D7A9B" w:rsidRDefault="00D27202">
      <w:pPr>
        <w:pStyle w:val="Heading1"/>
      </w:pPr>
      <w:r>
        <w:t>Thesis (proposal) (</w:t>
      </w:r>
      <w:r w:rsidR="00421879">
        <w:t>7</w:t>
      </w:r>
      <w:r>
        <w:t>0% of grade)</w:t>
      </w:r>
    </w:p>
    <w:p w14:paraId="74704C2A" w14:textId="7C07C357" w:rsidR="008D7A9B" w:rsidRDefault="00D27202" w:rsidP="00253DD3">
      <w:pPr>
        <w:spacing w:before="15" w:line="264" w:lineRule="auto"/>
        <w:ind w:left="123" w:right="700"/>
        <w:rPr>
          <w:i/>
          <w:sz w:val="19"/>
        </w:rPr>
      </w:pPr>
      <w:r>
        <w:rPr>
          <w:i/>
          <w:sz w:val="19"/>
        </w:rPr>
        <w:t xml:space="preserve">Dear reviewer: please evaluate the thesis (proposal) by </w:t>
      </w:r>
      <w:r w:rsidR="00253DD3">
        <w:rPr>
          <w:i/>
          <w:sz w:val="19"/>
        </w:rPr>
        <w:t>selecting</w:t>
      </w:r>
      <w:r>
        <w:rPr>
          <w:i/>
          <w:sz w:val="19"/>
        </w:rPr>
        <w:t xml:space="preserve"> appropriate </w:t>
      </w:r>
      <w:r w:rsidR="00253DD3">
        <w:rPr>
          <w:i/>
          <w:sz w:val="19"/>
        </w:rPr>
        <w:t>ranked number</w:t>
      </w:r>
      <w:r>
        <w:rPr>
          <w:i/>
          <w:sz w:val="19"/>
        </w:rPr>
        <w:t xml:space="preserve"> below and</w:t>
      </w:r>
      <w:r w:rsidR="00253DD3">
        <w:rPr>
          <w:i/>
          <w:sz w:val="19"/>
        </w:rPr>
        <w:t xml:space="preserve"> </w:t>
      </w:r>
      <w:r>
        <w:rPr>
          <w:i/>
          <w:sz w:val="19"/>
        </w:rPr>
        <w:t xml:space="preserve">provide more detailed comments in the space provided </w:t>
      </w:r>
      <w:r w:rsidR="00253DD3">
        <w:rPr>
          <w:i/>
          <w:sz w:val="19"/>
        </w:rPr>
        <w:t>after “Comment.”</w:t>
      </w:r>
    </w:p>
    <w:p w14:paraId="1326DC86" w14:textId="77777777" w:rsidR="008D7A9B" w:rsidRDefault="008D7A9B">
      <w:pPr>
        <w:pStyle w:val="BodyText"/>
        <w:spacing w:before="10"/>
        <w:rPr>
          <w:i/>
          <w:sz w:val="20"/>
        </w:rPr>
      </w:pPr>
    </w:p>
    <w:p w14:paraId="54E6BE7F" w14:textId="27E75D23" w:rsidR="008D7A9B" w:rsidRPr="00253DD3" w:rsidRDefault="00D27202">
      <w:pPr>
        <w:pStyle w:val="BodyText"/>
        <w:ind w:left="123"/>
        <w:rPr>
          <w:b/>
          <w:color w:val="000000" w:themeColor="text1"/>
        </w:rPr>
      </w:pPr>
      <w:bookmarkStart w:id="1" w:name="_Hlk102634694"/>
      <w:r w:rsidRPr="00253DD3">
        <w:rPr>
          <w:color w:val="000000" w:themeColor="text1"/>
        </w:rPr>
        <w:t>The</w:t>
      </w:r>
      <w:r w:rsidR="00B22BB8" w:rsidRPr="00253DD3">
        <w:rPr>
          <w:b/>
          <w:bCs/>
          <w:color w:val="000000" w:themeColor="text1"/>
        </w:rPr>
        <w:t xml:space="preserve"> title page </w:t>
      </w:r>
      <w:r w:rsidR="00B22BB8" w:rsidRPr="00253DD3">
        <w:rPr>
          <w:color w:val="000000" w:themeColor="text1"/>
        </w:rPr>
        <w:t xml:space="preserve">has </w:t>
      </w:r>
      <w:r w:rsidR="00FF4334" w:rsidRPr="00253DD3">
        <w:rPr>
          <w:color w:val="000000" w:themeColor="text1"/>
        </w:rPr>
        <w:t xml:space="preserve">student, mentor, and advisor information, and </w:t>
      </w:r>
      <w:r w:rsidR="00B22BB8" w:rsidRPr="00253DD3">
        <w:rPr>
          <w:color w:val="000000" w:themeColor="text1"/>
        </w:rPr>
        <w:t>a</w:t>
      </w:r>
      <w:r w:rsidRPr="00253DD3">
        <w:rPr>
          <w:color w:val="000000" w:themeColor="text1"/>
        </w:rPr>
        <w:t xml:space="preserve"> title</w:t>
      </w:r>
      <w:r w:rsidRPr="00253DD3">
        <w:rPr>
          <w:b/>
          <w:color w:val="000000" w:themeColor="text1"/>
        </w:rPr>
        <w:t xml:space="preserve"> </w:t>
      </w:r>
      <w:r w:rsidR="00B22BB8" w:rsidRPr="00253DD3">
        <w:rPr>
          <w:bCs/>
          <w:color w:val="000000" w:themeColor="text1"/>
        </w:rPr>
        <w:t>that</w:t>
      </w:r>
      <w:r w:rsidR="00B22BB8" w:rsidRPr="00253DD3">
        <w:rPr>
          <w:b/>
          <w:color w:val="000000" w:themeColor="text1"/>
        </w:rPr>
        <w:t xml:space="preserve"> </w:t>
      </w:r>
      <w:r w:rsidRPr="00253DD3">
        <w:rPr>
          <w:color w:val="000000" w:themeColor="text1"/>
        </w:rPr>
        <w:t>is clear, compact and to the point, it contains all key identifiers of the (proposed) research</w:t>
      </w:r>
      <w:r w:rsidRPr="00253DD3">
        <w:rPr>
          <w:b/>
          <w:color w:val="000000" w:themeColor="text1"/>
        </w:rPr>
        <w:t>.</w:t>
      </w:r>
      <w:r w:rsidR="00421879" w:rsidRPr="00253DD3">
        <w:rPr>
          <w:b/>
          <w:color w:val="000000" w:themeColor="text1"/>
        </w:rPr>
        <w:t xml:space="preserve"> </w:t>
      </w:r>
      <w:r w:rsidR="00421879" w:rsidRPr="00253DD3">
        <w:rPr>
          <w:bCs/>
          <w:color w:val="000000" w:themeColor="text1"/>
        </w:rPr>
        <w:t>There is a complete</w:t>
      </w:r>
      <w:r w:rsidR="00421879" w:rsidRPr="00253DD3">
        <w:rPr>
          <w:b/>
          <w:color w:val="000000" w:themeColor="text1"/>
        </w:rPr>
        <w:t xml:space="preserve"> table of contents.</w:t>
      </w:r>
    </w:p>
    <w:p w14:paraId="55428A22" w14:textId="1C254B66" w:rsidR="00D3768D" w:rsidRPr="00004D38" w:rsidRDefault="00D3768D" w:rsidP="00D3768D">
      <w:pPr>
        <w:pStyle w:val="BodyText"/>
        <w:spacing w:before="16" w:line="264" w:lineRule="auto"/>
        <w:ind w:left="123" w:right="263"/>
        <w:rPr>
          <w:b/>
          <w:sz w:val="20"/>
          <w:szCs w:val="20"/>
        </w:rPr>
      </w:pPr>
      <w:r>
        <w:tab/>
        <w:t>1</w:t>
      </w:r>
      <w:r>
        <w:tab/>
        <w:t>2</w:t>
      </w:r>
      <w:r>
        <w:tab/>
        <w:t>3</w:t>
      </w:r>
      <w:r>
        <w:tab/>
        <w:t>4</w:t>
      </w:r>
      <w:r>
        <w:tab/>
        <w:t>5</w:t>
      </w:r>
      <w:r>
        <w:tab/>
        <w:t>6</w:t>
      </w:r>
      <w:r>
        <w:tab/>
      </w:r>
      <w:r w:rsidRPr="00004D38">
        <w:rPr>
          <w:b/>
        </w:rPr>
        <w:t>7</w:t>
      </w:r>
    </w:p>
    <w:p w14:paraId="3326E25B" w14:textId="01BD40C9" w:rsidR="008D7A9B" w:rsidRDefault="00D27202">
      <w:pPr>
        <w:tabs>
          <w:tab w:val="left" w:pos="2689"/>
          <w:tab w:val="left" w:pos="3782"/>
        </w:tabs>
        <w:spacing w:before="62" w:after="19"/>
        <w:ind w:left="1216"/>
        <w:rPr>
          <w:i/>
          <w:sz w:val="15"/>
        </w:rPr>
      </w:pPr>
      <w:proofErr w:type="gramStart"/>
      <w:r>
        <w:rPr>
          <w:i/>
          <w:w w:val="105"/>
          <w:sz w:val="15"/>
        </w:rPr>
        <w:t>deficient</w:t>
      </w:r>
      <w:proofErr w:type="gramEnd"/>
      <w:r>
        <w:rPr>
          <w:i/>
          <w:w w:val="105"/>
          <w:sz w:val="15"/>
        </w:rPr>
        <w:tab/>
        <w:t>good</w:t>
      </w:r>
      <w:r>
        <w:rPr>
          <w:i/>
          <w:w w:val="105"/>
          <w:sz w:val="15"/>
        </w:rPr>
        <w:tab/>
      </w:r>
      <w:r w:rsidR="00004D38">
        <w:rPr>
          <w:i/>
          <w:w w:val="105"/>
          <w:sz w:val="15"/>
        </w:rPr>
        <w:t xml:space="preserve">      </w:t>
      </w:r>
      <w:r>
        <w:rPr>
          <w:i/>
          <w:w w:val="105"/>
          <w:sz w:val="15"/>
        </w:rPr>
        <w:t>outstanding</w:t>
      </w:r>
    </w:p>
    <w:p w14:paraId="75C69D30" w14:textId="77777777" w:rsidR="008D7A9B" w:rsidRDefault="00D27202">
      <w:pPr>
        <w:pStyle w:val="BodyText"/>
        <w:spacing w:line="20" w:lineRule="exact"/>
        <w:ind w:left="9267"/>
        <w:rPr>
          <w:sz w:val="2"/>
        </w:rPr>
      </w:pPr>
      <w:r>
        <w:rPr>
          <w:noProof/>
          <w:sz w:val="2"/>
        </w:rPr>
        <w:drawing>
          <wp:inline distT="0" distB="0" distL="0" distR="0" wp14:anchorId="2B3B597C" wp14:editId="1EE4B37B">
            <wp:extent cx="6134" cy="6096"/>
            <wp:effectExtent l="0" t="0" r="0" b="0"/>
            <wp:docPr id="5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1.png"/>
                    <pic:cNvPicPr/>
                  </pic:nvPicPr>
                  <pic:blipFill>
                    <a:blip r:embed="rId9" cstate="print"/>
                    <a:stretch>
                      <a:fillRect/>
                    </a:stretch>
                  </pic:blipFill>
                  <pic:spPr>
                    <a:xfrm>
                      <a:off x="0" y="0"/>
                      <a:ext cx="6134" cy="6096"/>
                    </a:xfrm>
                    <a:prstGeom prst="rect">
                      <a:avLst/>
                    </a:prstGeom>
                  </pic:spPr>
                </pic:pic>
              </a:graphicData>
            </a:graphic>
          </wp:inline>
        </w:drawing>
      </w:r>
    </w:p>
    <w:p w14:paraId="121CC37B" w14:textId="77777777" w:rsidR="00825524" w:rsidRDefault="00825524" w:rsidP="00825524">
      <w:pPr>
        <w:ind w:left="123"/>
        <w:rPr>
          <w:i/>
          <w:sz w:val="19"/>
        </w:rPr>
      </w:pPr>
      <w:r>
        <w:rPr>
          <w:i/>
          <w:sz w:val="19"/>
        </w:rPr>
        <w:t>Comment:</w:t>
      </w:r>
    </w:p>
    <w:p w14:paraId="748409F1" w14:textId="77777777" w:rsidR="00825524" w:rsidRPr="00825524" w:rsidRDefault="00825524" w:rsidP="00825524">
      <w:pPr>
        <w:pStyle w:val="BodyText"/>
        <w:ind w:left="116"/>
        <w:rPr>
          <w:color w:val="FF0000"/>
          <w:sz w:val="22"/>
          <w:szCs w:val="22"/>
        </w:rPr>
      </w:pPr>
    </w:p>
    <w:p w14:paraId="087E4E9A" w14:textId="77777777" w:rsidR="00825524" w:rsidRPr="00825524" w:rsidRDefault="00825524" w:rsidP="00825524">
      <w:pPr>
        <w:pStyle w:val="BodyText"/>
        <w:ind w:left="116"/>
        <w:rPr>
          <w:color w:val="FF0000"/>
          <w:sz w:val="22"/>
          <w:szCs w:val="22"/>
        </w:rPr>
      </w:pPr>
    </w:p>
    <w:p w14:paraId="709A1AB9" w14:textId="77777777" w:rsidR="00825524" w:rsidRPr="00825524" w:rsidRDefault="00825524" w:rsidP="00825524">
      <w:pPr>
        <w:spacing w:before="11" w:line="264" w:lineRule="auto"/>
        <w:ind w:left="123" w:right="263"/>
        <w:rPr>
          <w:color w:val="FF0000"/>
        </w:rPr>
      </w:pPr>
    </w:p>
    <w:p w14:paraId="7B81247A" w14:textId="0CD0368C" w:rsidR="008D7A9B" w:rsidRDefault="00D27202">
      <w:pPr>
        <w:pStyle w:val="BodyText"/>
        <w:ind w:left="123"/>
      </w:pPr>
      <w:r>
        <w:t xml:space="preserve">The </w:t>
      </w:r>
      <w:r>
        <w:rPr>
          <w:b/>
        </w:rPr>
        <w:t xml:space="preserve">abstract </w:t>
      </w:r>
      <w:r>
        <w:t>introduces the topic and clearly describes the main (preliminary, i</w:t>
      </w:r>
      <w:r w:rsidR="00947EB6">
        <w:t>f applicable</w:t>
      </w:r>
      <w:r>
        <w:t>.) findings in a quantitative and space efficient way.</w:t>
      </w:r>
    </w:p>
    <w:p w14:paraId="74B7F3E5" w14:textId="2F2F02DD" w:rsidR="00B22BB8" w:rsidRDefault="00B22BB8" w:rsidP="00B22BB8">
      <w:pPr>
        <w:pStyle w:val="BodyText"/>
        <w:ind w:left="123" w:firstLine="597"/>
      </w:pPr>
      <w:r>
        <w:t>1</w:t>
      </w:r>
      <w:r>
        <w:tab/>
        <w:t>2</w:t>
      </w:r>
      <w:r>
        <w:tab/>
        <w:t>3</w:t>
      </w:r>
      <w:r>
        <w:tab/>
        <w:t>4</w:t>
      </w:r>
      <w:r>
        <w:tab/>
        <w:t>5</w:t>
      </w:r>
      <w:r>
        <w:tab/>
        <w:t>6</w:t>
      </w:r>
      <w:r>
        <w:tab/>
        <w:t>7</w:t>
      </w:r>
    </w:p>
    <w:p w14:paraId="2461606C" w14:textId="7EBF630D" w:rsidR="008D7A9B" w:rsidRDefault="00D27202">
      <w:pPr>
        <w:tabs>
          <w:tab w:val="left" w:pos="2689"/>
          <w:tab w:val="left" w:pos="3782"/>
        </w:tabs>
        <w:spacing w:before="62" w:after="19"/>
        <w:ind w:left="1216"/>
        <w:rPr>
          <w:i/>
          <w:sz w:val="15"/>
        </w:rPr>
      </w:pPr>
      <w:proofErr w:type="gramStart"/>
      <w:r>
        <w:rPr>
          <w:i/>
          <w:w w:val="105"/>
          <w:sz w:val="15"/>
        </w:rPr>
        <w:t>deficient</w:t>
      </w:r>
      <w:proofErr w:type="gramEnd"/>
      <w:r>
        <w:rPr>
          <w:i/>
          <w:w w:val="105"/>
          <w:sz w:val="15"/>
        </w:rPr>
        <w:tab/>
        <w:t>good</w:t>
      </w:r>
      <w:r>
        <w:rPr>
          <w:i/>
          <w:w w:val="105"/>
          <w:sz w:val="15"/>
        </w:rPr>
        <w:tab/>
      </w:r>
      <w:r w:rsidR="00004D38">
        <w:rPr>
          <w:i/>
          <w:w w:val="105"/>
          <w:sz w:val="15"/>
        </w:rPr>
        <w:t xml:space="preserve">      </w:t>
      </w:r>
      <w:r>
        <w:rPr>
          <w:i/>
          <w:w w:val="105"/>
          <w:sz w:val="15"/>
        </w:rPr>
        <w:t>outstanding</w:t>
      </w:r>
    </w:p>
    <w:p w14:paraId="53DF8245" w14:textId="1C1B9E73" w:rsidR="008D7A9B" w:rsidRPr="00061530" w:rsidRDefault="00D27202" w:rsidP="00061530">
      <w:pPr>
        <w:pStyle w:val="BodyText"/>
        <w:spacing w:line="20" w:lineRule="exact"/>
        <w:ind w:left="9267"/>
        <w:rPr>
          <w:sz w:val="2"/>
        </w:rPr>
      </w:pPr>
      <w:r>
        <w:rPr>
          <w:noProof/>
          <w:sz w:val="2"/>
        </w:rPr>
        <w:drawing>
          <wp:inline distT="0" distB="0" distL="0" distR="0" wp14:anchorId="691E6BB9" wp14:editId="4F1775CB">
            <wp:extent cx="6134" cy="6095"/>
            <wp:effectExtent l="0" t="0" r="0" b="0"/>
            <wp:docPr id="7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1.png"/>
                    <pic:cNvPicPr/>
                  </pic:nvPicPr>
                  <pic:blipFill>
                    <a:blip r:embed="rId9" cstate="print"/>
                    <a:stretch>
                      <a:fillRect/>
                    </a:stretch>
                  </pic:blipFill>
                  <pic:spPr>
                    <a:xfrm>
                      <a:off x="0" y="0"/>
                      <a:ext cx="6134" cy="6095"/>
                    </a:xfrm>
                    <a:prstGeom prst="rect">
                      <a:avLst/>
                    </a:prstGeom>
                  </pic:spPr>
                </pic:pic>
              </a:graphicData>
            </a:graphic>
          </wp:inline>
        </w:drawing>
      </w:r>
    </w:p>
    <w:p w14:paraId="40956EA7" w14:textId="5E9FE9B2" w:rsidR="00421879" w:rsidRDefault="00421879" w:rsidP="00421879">
      <w:pPr>
        <w:ind w:left="123"/>
        <w:rPr>
          <w:i/>
          <w:sz w:val="19"/>
        </w:rPr>
      </w:pPr>
      <w:r>
        <w:rPr>
          <w:i/>
          <w:sz w:val="19"/>
        </w:rPr>
        <w:t>Comment:</w:t>
      </w:r>
    </w:p>
    <w:p w14:paraId="39208352" w14:textId="77777777" w:rsidR="00825524" w:rsidRPr="00825524" w:rsidRDefault="00825524" w:rsidP="00825524">
      <w:pPr>
        <w:pStyle w:val="BodyText"/>
        <w:ind w:left="116"/>
        <w:rPr>
          <w:color w:val="FF0000"/>
          <w:sz w:val="22"/>
          <w:szCs w:val="22"/>
        </w:rPr>
      </w:pPr>
    </w:p>
    <w:p w14:paraId="2F5AB66F" w14:textId="77777777" w:rsidR="00825524" w:rsidRPr="00825524" w:rsidRDefault="00825524" w:rsidP="00825524">
      <w:pPr>
        <w:pStyle w:val="BodyText"/>
        <w:ind w:left="116"/>
        <w:rPr>
          <w:color w:val="FF0000"/>
          <w:sz w:val="22"/>
          <w:szCs w:val="22"/>
        </w:rPr>
      </w:pPr>
    </w:p>
    <w:p w14:paraId="46158B67" w14:textId="77777777" w:rsidR="00825524" w:rsidRPr="00825524" w:rsidRDefault="00825524" w:rsidP="00825524">
      <w:pPr>
        <w:spacing w:before="11" w:line="264" w:lineRule="auto"/>
        <w:ind w:left="123" w:right="263"/>
        <w:rPr>
          <w:color w:val="FF0000"/>
        </w:rPr>
      </w:pPr>
    </w:p>
    <w:p w14:paraId="6E81566D" w14:textId="77777777" w:rsidR="00372F12" w:rsidRDefault="00372F12">
      <w:pPr>
        <w:pStyle w:val="BodyText"/>
        <w:spacing w:line="264" w:lineRule="auto"/>
        <w:ind w:left="124" w:right="263"/>
      </w:pPr>
    </w:p>
    <w:p w14:paraId="38457F30" w14:textId="77777777" w:rsidR="00372F12" w:rsidRDefault="00372F12">
      <w:pPr>
        <w:pStyle w:val="BodyText"/>
        <w:spacing w:line="264" w:lineRule="auto"/>
        <w:ind w:left="124" w:right="263"/>
      </w:pPr>
    </w:p>
    <w:p w14:paraId="2807BA78" w14:textId="77777777" w:rsidR="00372F12" w:rsidRDefault="00372F12">
      <w:pPr>
        <w:pStyle w:val="BodyText"/>
        <w:spacing w:line="264" w:lineRule="auto"/>
        <w:ind w:left="124" w:right="263"/>
      </w:pPr>
    </w:p>
    <w:p w14:paraId="6E274377" w14:textId="77777777" w:rsidR="00372F12" w:rsidRDefault="00372F12">
      <w:pPr>
        <w:pStyle w:val="BodyText"/>
        <w:spacing w:line="264" w:lineRule="auto"/>
        <w:ind w:left="124" w:right="263"/>
      </w:pPr>
    </w:p>
    <w:p w14:paraId="7B179FA9" w14:textId="77777777" w:rsidR="00372F12" w:rsidRDefault="00372F12">
      <w:pPr>
        <w:pStyle w:val="BodyText"/>
        <w:spacing w:line="264" w:lineRule="auto"/>
        <w:ind w:left="124" w:right="263"/>
      </w:pPr>
    </w:p>
    <w:p w14:paraId="5D9BD0FC" w14:textId="77777777" w:rsidR="00372F12" w:rsidRDefault="00372F12">
      <w:pPr>
        <w:pStyle w:val="BodyText"/>
        <w:spacing w:line="264" w:lineRule="auto"/>
        <w:ind w:left="124" w:right="263"/>
      </w:pPr>
    </w:p>
    <w:p w14:paraId="3A8FFFA9" w14:textId="77777777" w:rsidR="00372F12" w:rsidRDefault="00372F12">
      <w:pPr>
        <w:pStyle w:val="BodyText"/>
        <w:spacing w:line="264" w:lineRule="auto"/>
        <w:ind w:left="124" w:right="263"/>
      </w:pPr>
    </w:p>
    <w:p w14:paraId="54BDFE8E" w14:textId="3DAD407E" w:rsidR="008D7A9B" w:rsidRDefault="00D27202">
      <w:pPr>
        <w:pStyle w:val="BodyText"/>
        <w:spacing w:line="264" w:lineRule="auto"/>
        <w:ind w:left="124" w:right="263"/>
      </w:pPr>
      <w:r>
        <w:lastRenderedPageBreak/>
        <w:t xml:space="preserve">The </w:t>
      </w:r>
      <w:r>
        <w:rPr>
          <w:b/>
        </w:rPr>
        <w:t xml:space="preserve">introduction </w:t>
      </w:r>
      <w:r>
        <w:t>contains a compact but comprehensive presentation of background and prior work in the topic area starting broad and narrowing to a clear thesis statement. It clearly defines the (proposed) research, and demonstrates student capacity to locate, organize, analyze, integrate, synthesize, and evaluate complex information from multiple and disparate sources. Statements of fact are always properly referenced.</w:t>
      </w:r>
    </w:p>
    <w:p w14:paraId="327C1928" w14:textId="7DB33E05" w:rsidR="00B22BB8" w:rsidRDefault="00B22BB8" w:rsidP="00B22BB8">
      <w:pPr>
        <w:pStyle w:val="BodyText"/>
        <w:spacing w:line="264" w:lineRule="auto"/>
        <w:ind w:left="124" w:right="263" w:firstLine="596"/>
      </w:pPr>
      <w:r>
        <w:t>1</w:t>
      </w:r>
      <w:r>
        <w:tab/>
        <w:t>2</w:t>
      </w:r>
      <w:r>
        <w:tab/>
        <w:t>3</w:t>
      </w:r>
      <w:r>
        <w:tab/>
        <w:t>4</w:t>
      </w:r>
      <w:r>
        <w:tab/>
        <w:t>5</w:t>
      </w:r>
      <w:r>
        <w:tab/>
        <w:t>6</w:t>
      </w:r>
      <w:r>
        <w:tab/>
        <w:t>7</w:t>
      </w:r>
    </w:p>
    <w:p w14:paraId="17DB5F30" w14:textId="648D59E2" w:rsidR="008D7A9B" w:rsidRDefault="00D27202">
      <w:pPr>
        <w:tabs>
          <w:tab w:val="left" w:pos="2689"/>
          <w:tab w:val="left" w:pos="3782"/>
        </w:tabs>
        <w:spacing w:before="62" w:after="19"/>
        <w:ind w:left="1216"/>
        <w:rPr>
          <w:i/>
          <w:sz w:val="15"/>
        </w:rPr>
      </w:pPr>
      <w:proofErr w:type="gramStart"/>
      <w:r>
        <w:rPr>
          <w:i/>
          <w:w w:val="105"/>
          <w:sz w:val="15"/>
        </w:rPr>
        <w:t>deficient</w:t>
      </w:r>
      <w:proofErr w:type="gramEnd"/>
      <w:r>
        <w:rPr>
          <w:i/>
          <w:w w:val="105"/>
          <w:sz w:val="15"/>
        </w:rPr>
        <w:tab/>
        <w:t>good</w:t>
      </w:r>
      <w:r>
        <w:rPr>
          <w:i/>
          <w:w w:val="105"/>
          <w:sz w:val="15"/>
        </w:rPr>
        <w:tab/>
      </w:r>
      <w:r w:rsidR="00004D38">
        <w:rPr>
          <w:i/>
          <w:w w:val="105"/>
          <w:sz w:val="15"/>
        </w:rPr>
        <w:t xml:space="preserve">      </w:t>
      </w:r>
      <w:r>
        <w:rPr>
          <w:i/>
          <w:w w:val="105"/>
          <w:sz w:val="15"/>
        </w:rPr>
        <w:t>outstanding</w:t>
      </w:r>
    </w:p>
    <w:p w14:paraId="7585BA7B" w14:textId="6A9A6FA0" w:rsidR="008D7A9B" w:rsidRPr="00061530" w:rsidRDefault="00D27202" w:rsidP="00061530">
      <w:pPr>
        <w:pStyle w:val="BodyText"/>
        <w:spacing w:line="20" w:lineRule="exact"/>
        <w:ind w:left="9267"/>
        <w:rPr>
          <w:sz w:val="2"/>
        </w:rPr>
      </w:pPr>
      <w:r>
        <w:rPr>
          <w:noProof/>
          <w:sz w:val="2"/>
        </w:rPr>
        <w:drawing>
          <wp:inline distT="0" distB="0" distL="0" distR="0" wp14:anchorId="0315BFB6" wp14:editId="746862F5">
            <wp:extent cx="6134" cy="6095"/>
            <wp:effectExtent l="0" t="0" r="0" b="0"/>
            <wp:docPr id="8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1.png"/>
                    <pic:cNvPicPr/>
                  </pic:nvPicPr>
                  <pic:blipFill>
                    <a:blip r:embed="rId9" cstate="print"/>
                    <a:stretch>
                      <a:fillRect/>
                    </a:stretch>
                  </pic:blipFill>
                  <pic:spPr>
                    <a:xfrm>
                      <a:off x="0" y="0"/>
                      <a:ext cx="6134" cy="6095"/>
                    </a:xfrm>
                    <a:prstGeom prst="rect">
                      <a:avLst/>
                    </a:prstGeom>
                  </pic:spPr>
                </pic:pic>
              </a:graphicData>
            </a:graphic>
          </wp:inline>
        </w:drawing>
      </w:r>
    </w:p>
    <w:p w14:paraId="264FF26D" w14:textId="6420E1E0" w:rsidR="00421879" w:rsidRDefault="00421879" w:rsidP="00421879">
      <w:pPr>
        <w:ind w:left="123"/>
        <w:rPr>
          <w:i/>
          <w:sz w:val="19"/>
        </w:rPr>
      </w:pPr>
      <w:r>
        <w:rPr>
          <w:i/>
          <w:sz w:val="19"/>
        </w:rPr>
        <w:t>Comment:</w:t>
      </w:r>
    </w:p>
    <w:p w14:paraId="6BAE6CE0" w14:textId="77777777" w:rsidR="00825524" w:rsidRPr="00825524" w:rsidRDefault="00825524" w:rsidP="00825524">
      <w:pPr>
        <w:pStyle w:val="BodyText"/>
        <w:spacing w:line="264" w:lineRule="auto"/>
        <w:ind w:left="124" w:right="263"/>
        <w:rPr>
          <w:color w:val="FF0000"/>
          <w:sz w:val="22"/>
          <w:szCs w:val="22"/>
        </w:rPr>
      </w:pPr>
    </w:p>
    <w:p w14:paraId="1D93CE8E" w14:textId="77777777" w:rsidR="00825524" w:rsidRPr="00825524" w:rsidRDefault="00825524" w:rsidP="00825524">
      <w:pPr>
        <w:pStyle w:val="BodyText"/>
        <w:spacing w:line="264" w:lineRule="auto"/>
        <w:ind w:left="124" w:right="263"/>
        <w:rPr>
          <w:color w:val="FF0000"/>
        </w:rPr>
      </w:pPr>
    </w:p>
    <w:p w14:paraId="75369F49" w14:textId="2ED4471A" w:rsidR="008D7A9B" w:rsidRDefault="00D27202">
      <w:pPr>
        <w:pStyle w:val="BodyText"/>
        <w:ind w:left="123"/>
      </w:pPr>
      <w:r>
        <w:t xml:space="preserve">Analytical and quantitative (proposed) </w:t>
      </w:r>
      <w:r>
        <w:rPr>
          <w:b/>
        </w:rPr>
        <w:t xml:space="preserve">methods/approaches </w:t>
      </w:r>
      <w:r>
        <w:t>are selected adequately and presented comprehensively and demonstrate c</w:t>
      </w:r>
      <w:r w:rsidR="008548D4">
        <w:t>reat</w:t>
      </w:r>
      <w:r>
        <w:t>ivity.</w:t>
      </w:r>
    </w:p>
    <w:p w14:paraId="42B1D81E" w14:textId="3BBCCB91" w:rsidR="00B22BB8" w:rsidRDefault="00B22BB8" w:rsidP="00B22BB8">
      <w:pPr>
        <w:pStyle w:val="BodyText"/>
        <w:ind w:left="123" w:firstLine="597"/>
      </w:pPr>
      <w:r>
        <w:t>1</w:t>
      </w:r>
      <w:r>
        <w:tab/>
        <w:t>2</w:t>
      </w:r>
      <w:r>
        <w:tab/>
        <w:t>3</w:t>
      </w:r>
      <w:r>
        <w:tab/>
        <w:t>4</w:t>
      </w:r>
      <w:r>
        <w:tab/>
        <w:t>5</w:t>
      </w:r>
      <w:r>
        <w:tab/>
        <w:t>6</w:t>
      </w:r>
      <w:r>
        <w:tab/>
        <w:t>7</w:t>
      </w:r>
    </w:p>
    <w:p w14:paraId="4B8998D2" w14:textId="628B812B" w:rsidR="008D7A9B" w:rsidRDefault="00D27202" w:rsidP="00421879">
      <w:pPr>
        <w:tabs>
          <w:tab w:val="left" w:pos="2689"/>
          <w:tab w:val="left" w:pos="3782"/>
        </w:tabs>
        <w:spacing w:before="62"/>
        <w:ind w:left="1216"/>
        <w:rPr>
          <w:i/>
          <w:w w:val="105"/>
          <w:sz w:val="15"/>
        </w:rPr>
      </w:pPr>
      <w:proofErr w:type="gramStart"/>
      <w:r>
        <w:rPr>
          <w:i/>
          <w:w w:val="105"/>
          <w:sz w:val="15"/>
        </w:rPr>
        <w:t>deficient</w:t>
      </w:r>
      <w:proofErr w:type="gramEnd"/>
      <w:r>
        <w:rPr>
          <w:i/>
          <w:w w:val="105"/>
          <w:sz w:val="15"/>
        </w:rPr>
        <w:tab/>
        <w:t>good</w:t>
      </w:r>
      <w:r>
        <w:rPr>
          <w:i/>
          <w:w w:val="105"/>
          <w:sz w:val="15"/>
        </w:rPr>
        <w:tab/>
      </w:r>
      <w:r w:rsidR="00004D38">
        <w:rPr>
          <w:i/>
          <w:w w:val="105"/>
          <w:sz w:val="15"/>
        </w:rPr>
        <w:t xml:space="preserve">      </w:t>
      </w:r>
      <w:r>
        <w:rPr>
          <w:i/>
          <w:w w:val="105"/>
          <w:sz w:val="15"/>
        </w:rPr>
        <w:t>outstandin</w:t>
      </w:r>
      <w:r w:rsidR="00421879">
        <w:rPr>
          <w:i/>
          <w:w w:val="105"/>
          <w:sz w:val="15"/>
        </w:rPr>
        <w:t>g</w:t>
      </w:r>
    </w:p>
    <w:p w14:paraId="02749F16" w14:textId="77777777" w:rsidR="00596160" w:rsidRDefault="00596160" w:rsidP="00596160">
      <w:pPr>
        <w:ind w:left="123"/>
        <w:rPr>
          <w:i/>
          <w:sz w:val="19"/>
        </w:rPr>
      </w:pPr>
      <w:r>
        <w:rPr>
          <w:i/>
          <w:sz w:val="19"/>
        </w:rPr>
        <w:t>Comment:</w:t>
      </w:r>
    </w:p>
    <w:p w14:paraId="4F07B521" w14:textId="77777777" w:rsidR="00596160" w:rsidRPr="00825524" w:rsidRDefault="00596160" w:rsidP="00596160">
      <w:pPr>
        <w:pStyle w:val="BodyText"/>
        <w:ind w:left="116"/>
        <w:rPr>
          <w:color w:val="FF0000"/>
          <w:sz w:val="22"/>
          <w:szCs w:val="22"/>
        </w:rPr>
      </w:pPr>
    </w:p>
    <w:p w14:paraId="75BC9E49" w14:textId="77777777" w:rsidR="00596160" w:rsidRPr="00825524" w:rsidRDefault="00596160" w:rsidP="00596160">
      <w:pPr>
        <w:pStyle w:val="BodyText"/>
        <w:ind w:left="116"/>
        <w:rPr>
          <w:color w:val="FF0000"/>
          <w:sz w:val="22"/>
          <w:szCs w:val="22"/>
        </w:rPr>
      </w:pPr>
    </w:p>
    <w:p w14:paraId="60114B8E" w14:textId="77777777" w:rsidR="00596160" w:rsidRPr="00825524" w:rsidRDefault="00596160" w:rsidP="00596160">
      <w:pPr>
        <w:spacing w:before="11" w:line="264" w:lineRule="auto"/>
        <w:ind w:left="123" w:right="263"/>
        <w:rPr>
          <w:color w:val="FF0000"/>
        </w:rPr>
      </w:pPr>
    </w:p>
    <w:p w14:paraId="61B633A4" w14:textId="10A72C90" w:rsidR="00421879" w:rsidRDefault="00421879" w:rsidP="00825524">
      <w:pPr>
        <w:pStyle w:val="BodyText"/>
        <w:spacing w:before="21" w:line="264" w:lineRule="auto"/>
        <w:ind w:left="180" w:right="263"/>
      </w:pPr>
      <w:r>
        <w:t xml:space="preserve">(Preliminary) </w:t>
      </w:r>
      <w:r>
        <w:rPr>
          <w:b/>
        </w:rPr>
        <w:t xml:space="preserve">results </w:t>
      </w:r>
      <w:r>
        <w:t>are comprehensive and presented in a clear and organized fashion. Data analysis is appropriate and exhaustive, including statistics where relevant.</w:t>
      </w:r>
    </w:p>
    <w:p w14:paraId="747ED353" w14:textId="188BFE88" w:rsidR="00B22BB8" w:rsidRDefault="00B22BB8" w:rsidP="00B22BB8">
      <w:pPr>
        <w:pStyle w:val="BodyText"/>
        <w:spacing w:before="21" w:line="264" w:lineRule="auto"/>
        <w:ind w:right="263" w:firstLine="720"/>
      </w:pPr>
      <w:r>
        <w:t>1</w:t>
      </w:r>
      <w:r>
        <w:tab/>
        <w:t>2</w:t>
      </w:r>
      <w:r>
        <w:tab/>
        <w:t>3</w:t>
      </w:r>
      <w:r>
        <w:tab/>
        <w:t>4</w:t>
      </w:r>
      <w:r>
        <w:tab/>
        <w:t>5</w:t>
      </w:r>
      <w:r>
        <w:tab/>
        <w:t>6</w:t>
      </w:r>
      <w:r>
        <w:tab/>
        <w:t>7</w:t>
      </w:r>
    </w:p>
    <w:p w14:paraId="527831ED" w14:textId="56A0DF9F" w:rsidR="00421879" w:rsidRPr="00061530" w:rsidRDefault="00421879" w:rsidP="00061530">
      <w:pPr>
        <w:tabs>
          <w:tab w:val="left" w:pos="2689"/>
          <w:tab w:val="left" w:pos="3782"/>
        </w:tabs>
        <w:spacing w:before="52" w:after="19"/>
        <w:ind w:left="1216"/>
        <w:rPr>
          <w:i/>
          <w:sz w:val="15"/>
        </w:rPr>
      </w:pPr>
      <w:proofErr w:type="gramStart"/>
      <w:r>
        <w:rPr>
          <w:i/>
          <w:w w:val="105"/>
          <w:sz w:val="15"/>
        </w:rPr>
        <w:t>deficient</w:t>
      </w:r>
      <w:proofErr w:type="gramEnd"/>
      <w:r>
        <w:rPr>
          <w:i/>
          <w:w w:val="105"/>
          <w:sz w:val="15"/>
        </w:rPr>
        <w:tab/>
        <w:t>good</w:t>
      </w:r>
      <w:r>
        <w:rPr>
          <w:i/>
          <w:w w:val="105"/>
          <w:sz w:val="15"/>
        </w:rPr>
        <w:tab/>
      </w:r>
      <w:r w:rsidR="00004D38">
        <w:rPr>
          <w:i/>
          <w:w w:val="105"/>
          <w:sz w:val="15"/>
        </w:rPr>
        <w:t xml:space="preserve">      </w:t>
      </w:r>
      <w:r>
        <w:rPr>
          <w:i/>
          <w:w w:val="105"/>
          <w:sz w:val="15"/>
        </w:rPr>
        <w:t>outstanding</w:t>
      </w:r>
    </w:p>
    <w:p w14:paraId="358F83BA" w14:textId="77777777" w:rsidR="00825524" w:rsidRDefault="00825524" w:rsidP="00825524">
      <w:pPr>
        <w:ind w:left="123"/>
        <w:rPr>
          <w:i/>
          <w:sz w:val="19"/>
        </w:rPr>
      </w:pPr>
      <w:r>
        <w:rPr>
          <w:i/>
          <w:sz w:val="19"/>
        </w:rPr>
        <w:t>Comment:</w:t>
      </w:r>
    </w:p>
    <w:p w14:paraId="5DBD4984" w14:textId="77777777" w:rsidR="00825524" w:rsidRPr="00825524" w:rsidRDefault="00825524" w:rsidP="00825524">
      <w:pPr>
        <w:pStyle w:val="BodyText"/>
        <w:ind w:left="116"/>
        <w:rPr>
          <w:color w:val="FF0000"/>
          <w:sz w:val="22"/>
          <w:szCs w:val="22"/>
        </w:rPr>
      </w:pPr>
    </w:p>
    <w:p w14:paraId="41BA29B7" w14:textId="77777777" w:rsidR="00825524" w:rsidRPr="00825524" w:rsidRDefault="00825524" w:rsidP="00825524">
      <w:pPr>
        <w:pStyle w:val="BodyText"/>
        <w:ind w:left="116"/>
        <w:rPr>
          <w:color w:val="FF0000"/>
          <w:sz w:val="22"/>
          <w:szCs w:val="22"/>
        </w:rPr>
      </w:pPr>
    </w:p>
    <w:p w14:paraId="1DDF2660" w14:textId="77777777" w:rsidR="00825524" w:rsidRPr="00825524" w:rsidRDefault="00825524" w:rsidP="00825524">
      <w:pPr>
        <w:spacing w:before="11" w:line="264" w:lineRule="auto"/>
        <w:ind w:left="123" w:right="263"/>
        <w:rPr>
          <w:color w:val="FF0000"/>
        </w:rPr>
      </w:pPr>
    </w:p>
    <w:p w14:paraId="749ECBFB" w14:textId="5EB7703E" w:rsidR="00421879" w:rsidRDefault="00421879" w:rsidP="00421879">
      <w:pPr>
        <w:pStyle w:val="BodyText"/>
        <w:spacing w:before="11" w:line="264" w:lineRule="auto"/>
        <w:ind w:left="123" w:right="688"/>
        <w:jc w:val="both"/>
      </w:pPr>
      <w:r>
        <w:t xml:space="preserve">The </w:t>
      </w:r>
      <w:r>
        <w:rPr>
          <w:b/>
        </w:rPr>
        <w:t xml:space="preserve">discussion </w:t>
      </w:r>
      <w:r>
        <w:t>thoroughly interprets (preliminary) results in context of the thesis statement and properly cited studies. It fully and creatively explores the topic and demonstrates capacity to organize, analyze, integrate, synthesize, and evaluate complex information from multiple and disparate sources.</w:t>
      </w:r>
    </w:p>
    <w:p w14:paraId="69250AED" w14:textId="35EC42DB" w:rsidR="00B22BB8" w:rsidRDefault="00B22BB8" w:rsidP="00B22BB8">
      <w:pPr>
        <w:pStyle w:val="BodyText"/>
        <w:spacing w:before="11" w:line="264" w:lineRule="auto"/>
        <w:ind w:left="123" w:right="688" w:firstLine="597"/>
        <w:jc w:val="both"/>
      </w:pPr>
      <w:r>
        <w:t>1</w:t>
      </w:r>
      <w:r>
        <w:tab/>
        <w:t>2</w:t>
      </w:r>
      <w:r>
        <w:tab/>
        <w:t>3</w:t>
      </w:r>
      <w:r>
        <w:tab/>
        <w:t>4</w:t>
      </w:r>
      <w:r>
        <w:tab/>
        <w:t>5</w:t>
      </w:r>
      <w:r>
        <w:tab/>
        <w:t>6</w:t>
      </w:r>
      <w:r>
        <w:tab/>
        <w:t>7</w:t>
      </w:r>
    </w:p>
    <w:p w14:paraId="0B0449A8" w14:textId="322D5CA1" w:rsidR="00421879" w:rsidRDefault="00421879" w:rsidP="00421879">
      <w:pPr>
        <w:tabs>
          <w:tab w:val="left" w:pos="2689"/>
          <w:tab w:val="left" w:pos="3782"/>
        </w:tabs>
        <w:spacing w:before="52" w:after="19"/>
        <w:ind w:left="1216"/>
        <w:rPr>
          <w:i/>
          <w:sz w:val="15"/>
        </w:rPr>
      </w:pPr>
      <w:proofErr w:type="gramStart"/>
      <w:r>
        <w:rPr>
          <w:i/>
          <w:w w:val="105"/>
          <w:sz w:val="15"/>
        </w:rPr>
        <w:t>deficient</w:t>
      </w:r>
      <w:proofErr w:type="gramEnd"/>
      <w:r>
        <w:rPr>
          <w:i/>
          <w:w w:val="105"/>
          <w:sz w:val="15"/>
        </w:rPr>
        <w:tab/>
        <w:t>good</w:t>
      </w:r>
      <w:r>
        <w:rPr>
          <w:i/>
          <w:w w:val="105"/>
          <w:sz w:val="15"/>
        </w:rPr>
        <w:tab/>
      </w:r>
      <w:r w:rsidR="00004D38">
        <w:rPr>
          <w:i/>
          <w:w w:val="105"/>
          <w:sz w:val="15"/>
        </w:rPr>
        <w:t xml:space="preserve">      </w:t>
      </w:r>
      <w:r>
        <w:rPr>
          <w:i/>
          <w:w w:val="105"/>
          <w:sz w:val="15"/>
        </w:rPr>
        <w:t>outstanding</w:t>
      </w:r>
    </w:p>
    <w:p w14:paraId="64F6C84E" w14:textId="77777777" w:rsidR="00825524" w:rsidRDefault="00825524" w:rsidP="00825524">
      <w:pPr>
        <w:ind w:left="123"/>
        <w:rPr>
          <w:i/>
          <w:sz w:val="19"/>
        </w:rPr>
      </w:pPr>
      <w:r>
        <w:rPr>
          <w:i/>
          <w:sz w:val="19"/>
        </w:rPr>
        <w:t>Comment:</w:t>
      </w:r>
    </w:p>
    <w:p w14:paraId="6A6F4C3F" w14:textId="77777777" w:rsidR="00825524" w:rsidRPr="00825524" w:rsidRDefault="00825524" w:rsidP="00825524">
      <w:pPr>
        <w:pStyle w:val="BodyText"/>
        <w:ind w:left="116"/>
        <w:rPr>
          <w:color w:val="FF0000"/>
          <w:sz w:val="22"/>
          <w:szCs w:val="22"/>
        </w:rPr>
      </w:pPr>
    </w:p>
    <w:p w14:paraId="4ACD0D04" w14:textId="77777777" w:rsidR="00825524" w:rsidRPr="00825524" w:rsidRDefault="00825524" w:rsidP="00825524">
      <w:pPr>
        <w:pStyle w:val="BodyText"/>
        <w:ind w:left="116"/>
        <w:rPr>
          <w:color w:val="FF0000"/>
          <w:sz w:val="22"/>
          <w:szCs w:val="22"/>
        </w:rPr>
      </w:pPr>
    </w:p>
    <w:p w14:paraId="37791D28" w14:textId="77777777" w:rsidR="00825524" w:rsidRPr="00825524" w:rsidRDefault="00825524" w:rsidP="00825524">
      <w:pPr>
        <w:spacing w:before="11" w:line="264" w:lineRule="auto"/>
        <w:ind w:left="123" w:right="263"/>
        <w:rPr>
          <w:color w:val="FF0000"/>
        </w:rPr>
      </w:pPr>
    </w:p>
    <w:p w14:paraId="70298E79" w14:textId="28D31410" w:rsidR="00421879" w:rsidRPr="00253DD3" w:rsidRDefault="00421879" w:rsidP="00421879">
      <w:pPr>
        <w:pStyle w:val="BodyText"/>
        <w:spacing w:before="11" w:line="264" w:lineRule="auto"/>
        <w:ind w:left="123" w:right="688"/>
        <w:jc w:val="both"/>
        <w:rPr>
          <w:color w:val="000000" w:themeColor="text1"/>
        </w:rPr>
      </w:pPr>
      <w:r w:rsidRPr="00253DD3">
        <w:rPr>
          <w:b/>
          <w:bCs/>
          <w:color w:val="000000" w:themeColor="text1"/>
        </w:rPr>
        <w:t>Work plan</w:t>
      </w:r>
      <w:r w:rsidRPr="00253DD3">
        <w:rPr>
          <w:color w:val="000000" w:themeColor="text1"/>
        </w:rPr>
        <w:t xml:space="preserve"> (proposals only) </w:t>
      </w:r>
      <w:r w:rsidR="00004D38">
        <w:rPr>
          <w:color w:val="000000" w:themeColor="text1"/>
        </w:rPr>
        <w:t xml:space="preserve">includes a Gantt chart and </w:t>
      </w:r>
      <w:r w:rsidRPr="00253DD3">
        <w:rPr>
          <w:color w:val="000000" w:themeColor="text1"/>
        </w:rPr>
        <w:t xml:space="preserve">describes in detail what student plans to do until completion of </w:t>
      </w:r>
      <w:r w:rsidR="00FF4334" w:rsidRPr="00253DD3">
        <w:rPr>
          <w:color w:val="000000" w:themeColor="text1"/>
        </w:rPr>
        <w:t>their</w:t>
      </w:r>
      <w:r w:rsidRPr="00253DD3">
        <w:rPr>
          <w:color w:val="000000" w:themeColor="text1"/>
        </w:rPr>
        <w:t xml:space="preserve"> senior thesis </w:t>
      </w:r>
      <w:r w:rsidR="00F61C6E" w:rsidRPr="00253DD3">
        <w:rPr>
          <w:color w:val="000000" w:themeColor="text1"/>
        </w:rPr>
        <w:t xml:space="preserve">project including deadlines for completing each stage of the project, any work already completed, and any known challenges. </w:t>
      </w:r>
    </w:p>
    <w:p w14:paraId="16FB480C" w14:textId="4107AD15" w:rsidR="00B22BB8" w:rsidRPr="00004D38" w:rsidRDefault="00B22BB8" w:rsidP="00B22BB8">
      <w:pPr>
        <w:pStyle w:val="BodyText"/>
        <w:spacing w:before="11" w:line="264" w:lineRule="auto"/>
        <w:ind w:left="123" w:right="688" w:firstLine="597"/>
        <w:jc w:val="both"/>
      </w:pPr>
      <w:r>
        <w:t>1</w:t>
      </w:r>
      <w:r>
        <w:tab/>
        <w:t>2</w:t>
      </w:r>
      <w:r>
        <w:tab/>
        <w:t>3</w:t>
      </w:r>
      <w:r>
        <w:tab/>
        <w:t>4</w:t>
      </w:r>
      <w:r>
        <w:tab/>
        <w:t>5</w:t>
      </w:r>
      <w:r>
        <w:tab/>
        <w:t>6</w:t>
      </w:r>
      <w:r>
        <w:tab/>
      </w:r>
      <w:r w:rsidRPr="00004D38">
        <w:t>7</w:t>
      </w:r>
    </w:p>
    <w:p w14:paraId="43E7DA06" w14:textId="1DCF34DC" w:rsidR="00421879" w:rsidRDefault="00421879" w:rsidP="00421879">
      <w:pPr>
        <w:tabs>
          <w:tab w:val="left" w:pos="2689"/>
          <w:tab w:val="left" w:pos="3782"/>
        </w:tabs>
        <w:spacing w:before="52" w:after="19"/>
        <w:ind w:left="1216"/>
        <w:rPr>
          <w:i/>
          <w:sz w:val="15"/>
        </w:rPr>
      </w:pPr>
      <w:proofErr w:type="gramStart"/>
      <w:r>
        <w:rPr>
          <w:i/>
          <w:w w:val="105"/>
          <w:sz w:val="15"/>
        </w:rPr>
        <w:t>deficient</w:t>
      </w:r>
      <w:proofErr w:type="gramEnd"/>
      <w:r>
        <w:rPr>
          <w:i/>
          <w:w w:val="105"/>
          <w:sz w:val="15"/>
        </w:rPr>
        <w:tab/>
        <w:t>good</w:t>
      </w:r>
      <w:r>
        <w:rPr>
          <w:i/>
          <w:w w:val="105"/>
          <w:sz w:val="15"/>
        </w:rPr>
        <w:tab/>
      </w:r>
      <w:r w:rsidR="00004D38">
        <w:rPr>
          <w:i/>
          <w:w w:val="105"/>
          <w:sz w:val="15"/>
        </w:rPr>
        <w:t xml:space="preserve">      </w:t>
      </w:r>
      <w:r>
        <w:rPr>
          <w:i/>
          <w:w w:val="105"/>
          <w:sz w:val="15"/>
        </w:rPr>
        <w:t>outstanding</w:t>
      </w:r>
    </w:p>
    <w:p w14:paraId="48D12AD9" w14:textId="77777777" w:rsidR="00825524" w:rsidRDefault="00825524" w:rsidP="00825524">
      <w:pPr>
        <w:ind w:left="123"/>
        <w:rPr>
          <w:i/>
          <w:sz w:val="19"/>
        </w:rPr>
      </w:pPr>
      <w:r>
        <w:rPr>
          <w:i/>
          <w:sz w:val="19"/>
        </w:rPr>
        <w:t>Comment:</w:t>
      </w:r>
    </w:p>
    <w:p w14:paraId="1B65A458" w14:textId="77777777" w:rsidR="00825524" w:rsidRPr="00825524" w:rsidRDefault="00825524" w:rsidP="00825524">
      <w:pPr>
        <w:pStyle w:val="BodyText"/>
        <w:ind w:left="116"/>
        <w:rPr>
          <w:color w:val="FF0000"/>
          <w:sz w:val="22"/>
          <w:szCs w:val="22"/>
        </w:rPr>
      </w:pPr>
    </w:p>
    <w:p w14:paraId="255E91D2" w14:textId="77777777" w:rsidR="00825524" w:rsidRPr="00825524" w:rsidRDefault="00825524" w:rsidP="00825524">
      <w:pPr>
        <w:pStyle w:val="BodyText"/>
        <w:ind w:left="116"/>
        <w:rPr>
          <w:color w:val="FF0000"/>
          <w:sz w:val="22"/>
          <w:szCs w:val="22"/>
        </w:rPr>
      </w:pPr>
    </w:p>
    <w:p w14:paraId="380CF490" w14:textId="77777777" w:rsidR="00825524" w:rsidRPr="00825524" w:rsidRDefault="00825524" w:rsidP="00825524">
      <w:pPr>
        <w:spacing w:before="11" w:line="264" w:lineRule="auto"/>
        <w:ind w:left="123" w:right="263"/>
        <w:rPr>
          <w:color w:val="FF0000"/>
        </w:rPr>
      </w:pPr>
    </w:p>
    <w:p w14:paraId="180B6691" w14:textId="26319A0B" w:rsidR="00421879" w:rsidRDefault="00421879" w:rsidP="00421879">
      <w:pPr>
        <w:pStyle w:val="BodyText"/>
        <w:spacing w:before="11" w:line="264" w:lineRule="auto"/>
        <w:ind w:left="123" w:right="688"/>
        <w:jc w:val="both"/>
      </w:pPr>
      <w:r>
        <w:t xml:space="preserve">The </w:t>
      </w:r>
      <w:r>
        <w:rPr>
          <w:b/>
        </w:rPr>
        <w:t xml:space="preserve">conclusion </w:t>
      </w:r>
      <w:r w:rsidRPr="00441743">
        <w:t xml:space="preserve">(theses only) </w:t>
      </w:r>
      <w:r>
        <w:t xml:space="preserve">states the major </w:t>
      </w:r>
      <w:r w:rsidRPr="00441743">
        <w:t xml:space="preserve">finding of the work, your ‘take-home’ message. It refers back to the problem posed in the introduction and describes the broader implications of your work. </w:t>
      </w:r>
    </w:p>
    <w:p w14:paraId="19AB463F" w14:textId="5AB2A0F9" w:rsidR="00B22BB8" w:rsidRPr="00441743" w:rsidRDefault="00B22BB8" w:rsidP="00B22BB8">
      <w:pPr>
        <w:pStyle w:val="BodyText"/>
        <w:spacing w:before="11" w:line="264" w:lineRule="auto"/>
        <w:ind w:left="123" w:right="688" w:firstLine="597"/>
        <w:jc w:val="both"/>
      </w:pPr>
      <w:r>
        <w:t>1</w:t>
      </w:r>
      <w:r>
        <w:tab/>
        <w:t>2</w:t>
      </w:r>
      <w:r>
        <w:tab/>
        <w:t>3</w:t>
      </w:r>
      <w:r>
        <w:tab/>
        <w:t>4</w:t>
      </w:r>
      <w:r>
        <w:tab/>
        <w:t>5</w:t>
      </w:r>
      <w:r>
        <w:tab/>
        <w:t>6</w:t>
      </w:r>
      <w:r>
        <w:tab/>
        <w:t>7</w:t>
      </w:r>
    </w:p>
    <w:p w14:paraId="086A8991" w14:textId="17AB95B6" w:rsidR="00421879" w:rsidRDefault="00421879" w:rsidP="00421879">
      <w:pPr>
        <w:tabs>
          <w:tab w:val="left" w:pos="2689"/>
          <w:tab w:val="left" w:pos="3782"/>
        </w:tabs>
        <w:spacing w:before="52" w:after="19"/>
        <w:ind w:left="1216"/>
        <w:rPr>
          <w:i/>
          <w:sz w:val="15"/>
        </w:rPr>
      </w:pPr>
      <w:proofErr w:type="gramStart"/>
      <w:r>
        <w:rPr>
          <w:i/>
          <w:w w:val="105"/>
          <w:sz w:val="15"/>
        </w:rPr>
        <w:t>deficient</w:t>
      </w:r>
      <w:proofErr w:type="gramEnd"/>
      <w:r>
        <w:rPr>
          <w:i/>
          <w:w w:val="105"/>
          <w:sz w:val="15"/>
        </w:rPr>
        <w:tab/>
        <w:t>good</w:t>
      </w:r>
      <w:r>
        <w:rPr>
          <w:i/>
          <w:w w:val="105"/>
          <w:sz w:val="15"/>
        </w:rPr>
        <w:tab/>
      </w:r>
      <w:r w:rsidR="00004D38">
        <w:rPr>
          <w:i/>
          <w:w w:val="105"/>
          <w:sz w:val="15"/>
        </w:rPr>
        <w:t xml:space="preserve">      </w:t>
      </w:r>
      <w:r>
        <w:rPr>
          <w:i/>
          <w:w w:val="105"/>
          <w:sz w:val="15"/>
        </w:rPr>
        <w:t>outstanding</w:t>
      </w:r>
    </w:p>
    <w:p w14:paraId="05D92E40" w14:textId="77777777" w:rsidR="00825524" w:rsidRDefault="00825524" w:rsidP="00825524">
      <w:pPr>
        <w:ind w:left="123"/>
        <w:rPr>
          <w:i/>
          <w:sz w:val="19"/>
        </w:rPr>
      </w:pPr>
      <w:r>
        <w:rPr>
          <w:i/>
          <w:sz w:val="19"/>
        </w:rPr>
        <w:t>Comment:</w:t>
      </w:r>
    </w:p>
    <w:p w14:paraId="77D001FF" w14:textId="77777777" w:rsidR="00825524" w:rsidRPr="00825524" w:rsidRDefault="00825524" w:rsidP="00825524">
      <w:pPr>
        <w:pStyle w:val="BodyText"/>
        <w:ind w:left="116"/>
        <w:rPr>
          <w:color w:val="FF0000"/>
          <w:sz w:val="22"/>
          <w:szCs w:val="22"/>
        </w:rPr>
      </w:pPr>
    </w:p>
    <w:p w14:paraId="01E98F0C" w14:textId="77777777" w:rsidR="00825524" w:rsidRPr="00825524" w:rsidRDefault="00825524" w:rsidP="00825524">
      <w:pPr>
        <w:pStyle w:val="BodyText"/>
        <w:ind w:left="116"/>
        <w:rPr>
          <w:color w:val="FF0000"/>
          <w:sz w:val="22"/>
          <w:szCs w:val="22"/>
        </w:rPr>
      </w:pPr>
    </w:p>
    <w:p w14:paraId="78217920" w14:textId="77777777" w:rsidR="00825524" w:rsidRPr="00825524" w:rsidRDefault="00825524" w:rsidP="00825524">
      <w:pPr>
        <w:spacing w:before="11" w:line="264" w:lineRule="auto"/>
        <w:ind w:left="123" w:right="263"/>
        <w:rPr>
          <w:color w:val="FF0000"/>
        </w:rPr>
      </w:pPr>
    </w:p>
    <w:p w14:paraId="26DE33B4" w14:textId="10682020" w:rsidR="00421879" w:rsidRDefault="00421879" w:rsidP="00421879">
      <w:pPr>
        <w:spacing w:before="11" w:line="264" w:lineRule="auto"/>
        <w:ind w:left="123" w:right="263"/>
        <w:rPr>
          <w:sz w:val="19"/>
        </w:rPr>
      </w:pPr>
      <w:r>
        <w:rPr>
          <w:b/>
          <w:sz w:val="19"/>
        </w:rPr>
        <w:t>Recommendations (broader implications</w:t>
      </w:r>
      <w:r w:rsidR="00004D38">
        <w:rPr>
          <w:b/>
          <w:sz w:val="19"/>
        </w:rPr>
        <w:t xml:space="preserve"> for proposals</w:t>
      </w:r>
      <w:r>
        <w:rPr>
          <w:b/>
          <w:sz w:val="19"/>
        </w:rPr>
        <w:t xml:space="preserve">) </w:t>
      </w:r>
      <w:r>
        <w:rPr>
          <w:sz w:val="19"/>
        </w:rPr>
        <w:t>suggests further analysis, potential solutions to posed problems, and potential use of findings in a broader context.</w:t>
      </w:r>
    </w:p>
    <w:p w14:paraId="1362C4CB" w14:textId="7AE89FF6" w:rsidR="00B22BB8" w:rsidRDefault="00B22BB8" w:rsidP="00B22BB8">
      <w:pPr>
        <w:spacing w:before="11" w:line="264" w:lineRule="auto"/>
        <w:ind w:left="123" w:right="263" w:firstLine="597"/>
        <w:rPr>
          <w:sz w:val="19"/>
        </w:rPr>
      </w:pPr>
      <w:r>
        <w:t>1</w:t>
      </w:r>
      <w:r>
        <w:tab/>
        <w:t>2</w:t>
      </w:r>
      <w:r>
        <w:tab/>
        <w:t>3</w:t>
      </w:r>
      <w:r>
        <w:tab/>
        <w:t>4</w:t>
      </w:r>
      <w:r>
        <w:tab/>
        <w:t>5</w:t>
      </w:r>
      <w:r>
        <w:tab/>
        <w:t>6</w:t>
      </w:r>
      <w:r>
        <w:tab/>
        <w:t>7</w:t>
      </w:r>
    </w:p>
    <w:p w14:paraId="35724ED7" w14:textId="7D00E06B" w:rsidR="00421879" w:rsidRDefault="00421879" w:rsidP="00421879">
      <w:pPr>
        <w:tabs>
          <w:tab w:val="left" w:pos="2689"/>
          <w:tab w:val="left" w:pos="3782"/>
        </w:tabs>
        <w:spacing w:before="52" w:after="19"/>
        <w:ind w:left="1216"/>
        <w:rPr>
          <w:i/>
          <w:sz w:val="15"/>
        </w:rPr>
      </w:pPr>
      <w:proofErr w:type="gramStart"/>
      <w:r>
        <w:rPr>
          <w:i/>
          <w:w w:val="105"/>
          <w:sz w:val="15"/>
        </w:rPr>
        <w:t>deficient</w:t>
      </w:r>
      <w:proofErr w:type="gramEnd"/>
      <w:r>
        <w:rPr>
          <w:i/>
          <w:w w:val="105"/>
          <w:sz w:val="15"/>
        </w:rPr>
        <w:tab/>
        <w:t>good</w:t>
      </w:r>
      <w:r>
        <w:rPr>
          <w:i/>
          <w:w w:val="105"/>
          <w:sz w:val="15"/>
        </w:rPr>
        <w:tab/>
      </w:r>
      <w:r w:rsidR="00004D38">
        <w:rPr>
          <w:i/>
          <w:w w:val="105"/>
          <w:sz w:val="15"/>
        </w:rPr>
        <w:t xml:space="preserve">      </w:t>
      </w:r>
      <w:r>
        <w:rPr>
          <w:i/>
          <w:w w:val="105"/>
          <w:sz w:val="15"/>
        </w:rPr>
        <w:t>outstanding</w:t>
      </w:r>
    </w:p>
    <w:p w14:paraId="49727DF7" w14:textId="77777777" w:rsidR="00825524" w:rsidRDefault="00825524" w:rsidP="00825524">
      <w:pPr>
        <w:ind w:left="123"/>
        <w:rPr>
          <w:i/>
          <w:sz w:val="19"/>
        </w:rPr>
      </w:pPr>
      <w:r>
        <w:rPr>
          <w:i/>
          <w:sz w:val="19"/>
        </w:rPr>
        <w:t>Comment:</w:t>
      </w:r>
    </w:p>
    <w:p w14:paraId="48573E1A" w14:textId="77777777" w:rsidR="00825524" w:rsidRPr="00825524" w:rsidRDefault="00825524" w:rsidP="00825524">
      <w:pPr>
        <w:pStyle w:val="BodyText"/>
        <w:ind w:left="116"/>
        <w:rPr>
          <w:color w:val="FF0000"/>
          <w:sz w:val="22"/>
          <w:szCs w:val="22"/>
        </w:rPr>
      </w:pPr>
    </w:p>
    <w:p w14:paraId="55F64F53" w14:textId="77777777" w:rsidR="00825524" w:rsidRPr="00825524" w:rsidRDefault="00825524" w:rsidP="00825524">
      <w:pPr>
        <w:pStyle w:val="BodyText"/>
        <w:ind w:left="116"/>
        <w:rPr>
          <w:color w:val="FF0000"/>
          <w:sz w:val="22"/>
          <w:szCs w:val="22"/>
        </w:rPr>
      </w:pPr>
    </w:p>
    <w:p w14:paraId="654E01DC" w14:textId="77777777" w:rsidR="00825524" w:rsidRPr="00825524" w:rsidRDefault="00825524" w:rsidP="00825524">
      <w:pPr>
        <w:spacing w:before="11" w:line="264" w:lineRule="auto"/>
        <w:ind w:left="123" w:right="263"/>
        <w:rPr>
          <w:color w:val="FF0000"/>
        </w:rPr>
      </w:pPr>
    </w:p>
    <w:p w14:paraId="2BA15A3E" w14:textId="4D161924" w:rsidR="00372F12" w:rsidRDefault="00372F12" w:rsidP="00421879">
      <w:pPr>
        <w:pStyle w:val="BodyText"/>
        <w:spacing w:before="11" w:line="264" w:lineRule="auto"/>
        <w:ind w:left="123"/>
        <w:rPr>
          <w:b/>
        </w:rPr>
      </w:pPr>
    </w:p>
    <w:p w14:paraId="63CF594F" w14:textId="5A053393" w:rsidR="00004D38" w:rsidRDefault="00004D38" w:rsidP="00421879">
      <w:pPr>
        <w:pStyle w:val="BodyText"/>
        <w:spacing w:before="11" w:line="264" w:lineRule="auto"/>
        <w:ind w:left="123"/>
        <w:rPr>
          <w:b/>
        </w:rPr>
      </w:pPr>
    </w:p>
    <w:p w14:paraId="14986206" w14:textId="77777777" w:rsidR="00004D38" w:rsidRDefault="00004D38" w:rsidP="00421879">
      <w:pPr>
        <w:pStyle w:val="BodyText"/>
        <w:spacing w:before="11" w:line="264" w:lineRule="auto"/>
        <w:ind w:left="123"/>
        <w:rPr>
          <w:b/>
        </w:rPr>
      </w:pPr>
    </w:p>
    <w:p w14:paraId="132581BE" w14:textId="414FC0B9" w:rsidR="00421879" w:rsidRDefault="00421879" w:rsidP="00421879">
      <w:pPr>
        <w:pStyle w:val="BodyText"/>
        <w:spacing w:before="11" w:line="264" w:lineRule="auto"/>
        <w:ind w:left="123"/>
      </w:pPr>
      <w:r>
        <w:rPr>
          <w:b/>
        </w:rPr>
        <w:lastRenderedPageBreak/>
        <w:t xml:space="preserve">Writing quality - </w:t>
      </w:r>
      <w:r>
        <w:t>The manuscript flows without gaps in the logic. It is well organized and consistent with disciplinary style. Grammar is correct and there are no typos. The style enhances the grasp of ideas and engages the reader. Scientific terminology is adequately defined and used.</w:t>
      </w:r>
    </w:p>
    <w:p w14:paraId="20EF00BC" w14:textId="24F042C8" w:rsidR="00421879" w:rsidRDefault="00421879" w:rsidP="00421879">
      <w:pPr>
        <w:pStyle w:val="BodyText"/>
        <w:spacing w:line="218" w:lineRule="exact"/>
        <w:ind w:left="123"/>
      </w:pPr>
      <w:r>
        <w:t>Abbreviations and acronyms are used only when absolutely necessary.</w:t>
      </w:r>
    </w:p>
    <w:p w14:paraId="70A539AB" w14:textId="7426EB63" w:rsidR="00B22BB8" w:rsidRDefault="00B22BB8" w:rsidP="00B22BB8">
      <w:pPr>
        <w:pStyle w:val="BodyText"/>
        <w:spacing w:line="218" w:lineRule="exact"/>
        <w:ind w:left="123" w:firstLine="597"/>
      </w:pPr>
      <w:r>
        <w:t>1</w:t>
      </w:r>
      <w:r>
        <w:tab/>
        <w:t>2</w:t>
      </w:r>
      <w:r>
        <w:tab/>
        <w:t>3</w:t>
      </w:r>
      <w:r>
        <w:tab/>
        <w:t>4</w:t>
      </w:r>
      <w:r>
        <w:tab/>
        <w:t>5</w:t>
      </w:r>
      <w:r>
        <w:tab/>
        <w:t>6</w:t>
      </w:r>
      <w:r>
        <w:tab/>
        <w:t>7</w:t>
      </w:r>
    </w:p>
    <w:p w14:paraId="0BFBF44E" w14:textId="6D78DB7B" w:rsidR="00421879" w:rsidRDefault="00421879" w:rsidP="00421879">
      <w:pPr>
        <w:tabs>
          <w:tab w:val="left" w:pos="2689"/>
          <w:tab w:val="left" w:pos="3782"/>
        </w:tabs>
        <w:spacing w:before="52" w:after="19"/>
        <w:ind w:left="1216"/>
        <w:rPr>
          <w:i/>
          <w:sz w:val="15"/>
        </w:rPr>
      </w:pPr>
      <w:proofErr w:type="gramStart"/>
      <w:r>
        <w:rPr>
          <w:i/>
          <w:w w:val="105"/>
          <w:sz w:val="15"/>
        </w:rPr>
        <w:t>deficient</w:t>
      </w:r>
      <w:proofErr w:type="gramEnd"/>
      <w:r>
        <w:rPr>
          <w:i/>
          <w:w w:val="105"/>
          <w:sz w:val="15"/>
        </w:rPr>
        <w:tab/>
        <w:t>good</w:t>
      </w:r>
      <w:r>
        <w:rPr>
          <w:i/>
          <w:w w:val="105"/>
          <w:sz w:val="15"/>
        </w:rPr>
        <w:tab/>
      </w:r>
      <w:r w:rsidR="00004D38">
        <w:rPr>
          <w:i/>
          <w:w w:val="105"/>
          <w:sz w:val="15"/>
        </w:rPr>
        <w:t xml:space="preserve">      </w:t>
      </w:r>
      <w:r>
        <w:rPr>
          <w:i/>
          <w:w w:val="105"/>
          <w:sz w:val="15"/>
        </w:rPr>
        <w:t>outstanding</w:t>
      </w:r>
    </w:p>
    <w:p w14:paraId="5BD81D2A" w14:textId="00B340AA" w:rsidR="00421879" w:rsidRDefault="00421879" w:rsidP="00421879">
      <w:pPr>
        <w:ind w:left="123"/>
        <w:rPr>
          <w:i/>
          <w:sz w:val="19"/>
        </w:rPr>
      </w:pPr>
      <w:r>
        <w:rPr>
          <w:i/>
          <w:sz w:val="19"/>
        </w:rPr>
        <w:t>Comment:</w:t>
      </w:r>
    </w:p>
    <w:p w14:paraId="5D4CBBF1" w14:textId="77777777" w:rsidR="00825524" w:rsidRPr="00825524" w:rsidRDefault="00825524" w:rsidP="00825524">
      <w:pPr>
        <w:pStyle w:val="BodyText"/>
        <w:ind w:left="116"/>
        <w:rPr>
          <w:color w:val="FF0000"/>
          <w:sz w:val="22"/>
          <w:szCs w:val="22"/>
        </w:rPr>
      </w:pPr>
    </w:p>
    <w:p w14:paraId="63D2F0F4" w14:textId="77777777" w:rsidR="00825524" w:rsidRPr="00825524" w:rsidRDefault="00825524" w:rsidP="00825524">
      <w:pPr>
        <w:pStyle w:val="BodyText"/>
        <w:ind w:left="116"/>
        <w:rPr>
          <w:color w:val="FF0000"/>
          <w:sz w:val="22"/>
          <w:szCs w:val="22"/>
        </w:rPr>
      </w:pPr>
    </w:p>
    <w:p w14:paraId="2E72A9C4" w14:textId="77777777" w:rsidR="00825524" w:rsidRPr="00825524" w:rsidRDefault="00825524" w:rsidP="00825524">
      <w:pPr>
        <w:spacing w:before="11" w:line="264" w:lineRule="auto"/>
        <w:ind w:left="123" w:right="263"/>
        <w:rPr>
          <w:color w:val="FF0000"/>
        </w:rPr>
      </w:pPr>
    </w:p>
    <w:p w14:paraId="49E723AC" w14:textId="1BD0BC92" w:rsidR="00421879" w:rsidRDefault="00421879" w:rsidP="00421879">
      <w:pPr>
        <w:pStyle w:val="BodyText"/>
        <w:spacing w:before="11" w:line="264" w:lineRule="auto"/>
        <w:ind w:left="123"/>
      </w:pPr>
      <w:r>
        <w:rPr>
          <w:b/>
        </w:rPr>
        <w:t xml:space="preserve">Figures, graphs and tables </w:t>
      </w:r>
      <w:r>
        <w:t xml:space="preserve">are </w:t>
      </w:r>
      <w:r w:rsidR="002500A1">
        <w:t xml:space="preserve">numbered, are </w:t>
      </w:r>
      <w:r>
        <w:t>easy to read and considerably enhance the understanding of the material. They adequately represent key points, have appropriate captions and are interleaved with the text. Figures are sharp, each axis/symbol is labeled, units are included and different symbols are legible</w:t>
      </w:r>
      <w:r w:rsidR="002500A1">
        <w:t xml:space="preserve">. </w:t>
      </w:r>
      <w:bookmarkStart w:id="2" w:name="_GoBack"/>
      <w:bookmarkEnd w:id="2"/>
    </w:p>
    <w:p w14:paraId="6F7AEC62" w14:textId="1220358A" w:rsidR="00B22BB8" w:rsidRDefault="00B22BB8" w:rsidP="00B22BB8">
      <w:pPr>
        <w:pStyle w:val="BodyText"/>
        <w:spacing w:before="11" w:line="264" w:lineRule="auto"/>
        <w:ind w:left="123" w:firstLine="597"/>
      </w:pPr>
      <w:r>
        <w:t>1</w:t>
      </w:r>
      <w:r>
        <w:tab/>
        <w:t>2</w:t>
      </w:r>
      <w:r>
        <w:tab/>
        <w:t>3</w:t>
      </w:r>
      <w:r>
        <w:tab/>
        <w:t>4</w:t>
      </w:r>
      <w:r>
        <w:tab/>
        <w:t>5</w:t>
      </w:r>
      <w:r>
        <w:tab/>
        <w:t>6</w:t>
      </w:r>
      <w:r>
        <w:tab/>
        <w:t>7</w:t>
      </w:r>
    </w:p>
    <w:p w14:paraId="43506CE7" w14:textId="3F96B9D3" w:rsidR="00421879" w:rsidRDefault="00421879" w:rsidP="00421879">
      <w:pPr>
        <w:tabs>
          <w:tab w:val="left" w:pos="2689"/>
          <w:tab w:val="left" w:pos="3782"/>
        </w:tabs>
        <w:spacing w:before="88" w:after="32"/>
        <w:ind w:left="1216"/>
        <w:rPr>
          <w:i/>
          <w:sz w:val="15"/>
        </w:rPr>
      </w:pPr>
      <w:proofErr w:type="gramStart"/>
      <w:r>
        <w:rPr>
          <w:i/>
          <w:w w:val="105"/>
          <w:sz w:val="15"/>
        </w:rPr>
        <w:t>deficient</w:t>
      </w:r>
      <w:proofErr w:type="gramEnd"/>
      <w:r>
        <w:rPr>
          <w:i/>
          <w:w w:val="105"/>
          <w:sz w:val="15"/>
        </w:rPr>
        <w:tab/>
        <w:t>good</w:t>
      </w:r>
      <w:r>
        <w:rPr>
          <w:i/>
          <w:w w:val="105"/>
          <w:sz w:val="15"/>
        </w:rPr>
        <w:tab/>
      </w:r>
      <w:r w:rsidR="00004D38">
        <w:rPr>
          <w:i/>
          <w:w w:val="105"/>
          <w:sz w:val="15"/>
        </w:rPr>
        <w:t xml:space="preserve">      </w:t>
      </w:r>
      <w:r>
        <w:rPr>
          <w:i/>
          <w:w w:val="105"/>
          <w:sz w:val="15"/>
        </w:rPr>
        <w:t>outstanding</w:t>
      </w:r>
    </w:p>
    <w:p w14:paraId="7F6EB793" w14:textId="77777777" w:rsidR="00421879" w:rsidRDefault="00421879" w:rsidP="00421879">
      <w:pPr>
        <w:ind w:left="123"/>
        <w:rPr>
          <w:i/>
          <w:sz w:val="19"/>
        </w:rPr>
      </w:pPr>
      <w:r>
        <w:rPr>
          <w:i/>
          <w:sz w:val="19"/>
        </w:rPr>
        <w:t>Comment:</w:t>
      </w:r>
    </w:p>
    <w:p w14:paraId="038A5887" w14:textId="77777777" w:rsidR="00825524" w:rsidRPr="00825524" w:rsidRDefault="00825524" w:rsidP="00825524">
      <w:pPr>
        <w:pStyle w:val="BodyText"/>
        <w:ind w:left="116"/>
        <w:rPr>
          <w:color w:val="FF0000"/>
          <w:sz w:val="22"/>
          <w:szCs w:val="22"/>
        </w:rPr>
      </w:pPr>
    </w:p>
    <w:p w14:paraId="6D72F19B" w14:textId="77777777" w:rsidR="00825524" w:rsidRPr="00825524" w:rsidRDefault="00825524" w:rsidP="00825524">
      <w:pPr>
        <w:pStyle w:val="BodyText"/>
        <w:ind w:left="116"/>
        <w:rPr>
          <w:color w:val="FF0000"/>
          <w:sz w:val="22"/>
          <w:szCs w:val="22"/>
        </w:rPr>
      </w:pPr>
    </w:p>
    <w:p w14:paraId="6DABBAD8" w14:textId="77777777" w:rsidR="00825524" w:rsidRPr="00825524" w:rsidRDefault="00825524" w:rsidP="00825524">
      <w:pPr>
        <w:spacing w:before="11" w:line="264" w:lineRule="auto"/>
        <w:ind w:left="123" w:right="263"/>
        <w:rPr>
          <w:color w:val="FF0000"/>
        </w:rPr>
      </w:pPr>
    </w:p>
    <w:p w14:paraId="7D996FC9" w14:textId="1C5D6DE9" w:rsidR="00421879" w:rsidRDefault="00421879" w:rsidP="00421879">
      <w:pPr>
        <w:pStyle w:val="BodyText"/>
        <w:spacing w:before="18" w:line="264" w:lineRule="auto"/>
        <w:ind w:left="124" w:right="69"/>
      </w:pPr>
      <w:r>
        <w:rPr>
          <w:b/>
        </w:rPr>
        <w:t xml:space="preserve">Literature </w:t>
      </w:r>
      <w:r>
        <w:t>is exhaustive and synthesized to enhance reader’s understanding of the topic and to show the relationship of the study to the discipline. References include relevant and up-to-date sources (at least 15 for proposal, 30 for thesis). They follow the disciplinary format and are referred to in the text.</w:t>
      </w:r>
    </w:p>
    <w:p w14:paraId="4C261944" w14:textId="389F8F74" w:rsidR="00B22BB8" w:rsidRDefault="00B22BB8" w:rsidP="00B22BB8">
      <w:pPr>
        <w:pStyle w:val="BodyText"/>
        <w:spacing w:before="18" w:line="264" w:lineRule="auto"/>
        <w:ind w:left="124" w:right="69" w:firstLine="596"/>
      </w:pPr>
      <w:r>
        <w:t>1</w:t>
      </w:r>
      <w:r>
        <w:tab/>
        <w:t>2</w:t>
      </w:r>
      <w:r>
        <w:tab/>
        <w:t>3</w:t>
      </w:r>
      <w:r>
        <w:tab/>
        <w:t>4</w:t>
      </w:r>
      <w:r>
        <w:tab/>
        <w:t>5</w:t>
      </w:r>
      <w:r>
        <w:tab/>
        <w:t>6</w:t>
      </w:r>
      <w:r>
        <w:tab/>
        <w:t>7</w:t>
      </w:r>
    </w:p>
    <w:p w14:paraId="02627C0B" w14:textId="47E162F0" w:rsidR="00421879" w:rsidRDefault="00421879" w:rsidP="00421879">
      <w:pPr>
        <w:tabs>
          <w:tab w:val="left" w:pos="2689"/>
          <w:tab w:val="left" w:pos="3782"/>
        </w:tabs>
        <w:spacing w:before="54" w:after="19"/>
        <w:ind w:left="1216"/>
        <w:rPr>
          <w:i/>
          <w:sz w:val="15"/>
        </w:rPr>
      </w:pPr>
      <w:proofErr w:type="gramStart"/>
      <w:r>
        <w:rPr>
          <w:i/>
          <w:w w:val="105"/>
          <w:sz w:val="15"/>
        </w:rPr>
        <w:t>deficient</w:t>
      </w:r>
      <w:proofErr w:type="gramEnd"/>
      <w:r>
        <w:rPr>
          <w:i/>
          <w:w w:val="105"/>
          <w:sz w:val="15"/>
        </w:rPr>
        <w:tab/>
        <w:t>good</w:t>
      </w:r>
      <w:r>
        <w:rPr>
          <w:i/>
          <w:w w:val="105"/>
          <w:sz w:val="15"/>
        </w:rPr>
        <w:tab/>
      </w:r>
      <w:r w:rsidR="00004D38">
        <w:rPr>
          <w:i/>
          <w:w w:val="105"/>
          <w:sz w:val="15"/>
        </w:rPr>
        <w:t xml:space="preserve">      </w:t>
      </w:r>
      <w:r>
        <w:rPr>
          <w:i/>
          <w:w w:val="105"/>
          <w:sz w:val="15"/>
        </w:rPr>
        <w:t>outstanding</w:t>
      </w:r>
    </w:p>
    <w:p w14:paraId="173D5597" w14:textId="7CFB4BC7" w:rsidR="00421879" w:rsidRDefault="00421879" w:rsidP="00421879">
      <w:pPr>
        <w:ind w:left="123"/>
        <w:rPr>
          <w:i/>
          <w:sz w:val="19"/>
        </w:rPr>
      </w:pPr>
      <w:r>
        <w:rPr>
          <w:i/>
          <w:sz w:val="19"/>
        </w:rPr>
        <w:t>Comment:</w:t>
      </w:r>
    </w:p>
    <w:p w14:paraId="56A0A1FF" w14:textId="77777777" w:rsidR="00825524" w:rsidRPr="00825524" w:rsidRDefault="00825524" w:rsidP="00825524">
      <w:pPr>
        <w:pStyle w:val="BodyText"/>
        <w:ind w:left="116"/>
        <w:rPr>
          <w:color w:val="FF0000"/>
          <w:sz w:val="22"/>
          <w:szCs w:val="22"/>
        </w:rPr>
      </w:pPr>
    </w:p>
    <w:p w14:paraId="6B73A214" w14:textId="77777777" w:rsidR="00825524" w:rsidRPr="00825524" w:rsidRDefault="00825524" w:rsidP="00825524">
      <w:pPr>
        <w:pStyle w:val="BodyText"/>
        <w:ind w:left="116"/>
        <w:rPr>
          <w:color w:val="FF0000"/>
          <w:sz w:val="22"/>
          <w:szCs w:val="22"/>
        </w:rPr>
      </w:pPr>
    </w:p>
    <w:p w14:paraId="4E1DCF6D" w14:textId="77777777" w:rsidR="00825524" w:rsidRPr="00825524" w:rsidRDefault="00825524" w:rsidP="00825524">
      <w:pPr>
        <w:spacing w:before="11" w:line="264" w:lineRule="auto"/>
        <w:ind w:left="123" w:right="263"/>
        <w:rPr>
          <w:color w:val="FF0000"/>
        </w:rPr>
      </w:pPr>
    </w:p>
    <w:p w14:paraId="522677B0" w14:textId="5DA83D81" w:rsidR="00421879" w:rsidRDefault="00421879" w:rsidP="00004D38">
      <w:pPr>
        <w:spacing w:after="23"/>
        <w:ind w:left="180"/>
        <w:rPr>
          <w:b/>
          <w:sz w:val="19"/>
        </w:rPr>
      </w:pPr>
      <w:r>
        <w:rPr>
          <w:b/>
          <w:sz w:val="19"/>
        </w:rPr>
        <w:t>Summary statement:</w:t>
      </w:r>
    </w:p>
    <w:p w14:paraId="028F192D" w14:textId="426A6254" w:rsidR="00825524" w:rsidRPr="00825524" w:rsidRDefault="00825524" w:rsidP="00825524">
      <w:pPr>
        <w:pStyle w:val="BodyText"/>
        <w:ind w:left="116"/>
        <w:rPr>
          <w:color w:val="FF0000"/>
          <w:sz w:val="22"/>
          <w:szCs w:val="22"/>
        </w:rPr>
      </w:pPr>
    </w:p>
    <w:p w14:paraId="46C587A3" w14:textId="77777777" w:rsidR="00825524" w:rsidRPr="00825524" w:rsidRDefault="00825524" w:rsidP="00825524">
      <w:pPr>
        <w:pStyle w:val="BodyText"/>
        <w:ind w:left="116"/>
        <w:rPr>
          <w:color w:val="FF0000"/>
          <w:sz w:val="22"/>
          <w:szCs w:val="22"/>
        </w:rPr>
      </w:pPr>
    </w:p>
    <w:bookmarkEnd w:id="1"/>
    <w:p w14:paraId="22F160EC" w14:textId="77777777" w:rsidR="00825524" w:rsidRPr="00825524" w:rsidRDefault="00825524" w:rsidP="00825524">
      <w:pPr>
        <w:spacing w:before="11" w:line="264" w:lineRule="auto"/>
        <w:ind w:left="123" w:right="263"/>
        <w:rPr>
          <w:color w:val="FF0000"/>
        </w:rPr>
      </w:pPr>
    </w:p>
    <w:sectPr w:rsidR="00825524" w:rsidRPr="00825524" w:rsidSect="00C55AB7">
      <w:headerReference w:type="default" r:id="rId10"/>
      <w:footerReference w:type="default" r:id="rId11"/>
      <w:pgSz w:w="12240" w:h="15840"/>
      <w:pgMar w:top="700" w:right="300" w:bottom="220" w:left="360" w:header="1" w:footer="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15645" w14:textId="77777777" w:rsidR="000A365D" w:rsidRDefault="000A365D">
      <w:r>
        <w:separator/>
      </w:r>
    </w:p>
  </w:endnote>
  <w:endnote w:type="continuationSeparator" w:id="0">
    <w:p w14:paraId="33A22665" w14:textId="77777777" w:rsidR="000A365D" w:rsidRDefault="000A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ADD8" w14:textId="77777777" w:rsidR="008D7A9B" w:rsidRDefault="00421879">
    <w:pPr>
      <w:pStyle w:val="BodyText"/>
      <w:spacing w:line="14" w:lineRule="auto"/>
      <w:rPr>
        <w:sz w:val="20"/>
      </w:rPr>
    </w:pPr>
    <w:r>
      <w:rPr>
        <w:noProof/>
      </w:rPr>
      <mc:AlternateContent>
        <mc:Choice Requires="wps">
          <w:drawing>
            <wp:anchor distT="0" distB="0" distL="114300" distR="114300" simplePos="0" relativeHeight="503307632" behindDoc="1" locked="0" layoutInCell="1" allowOverlap="1" wp14:anchorId="1821DE32" wp14:editId="1B6CBF72">
              <wp:simplePos x="0" y="0"/>
              <wp:positionH relativeFrom="page">
                <wp:posOffset>70852</wp:posOffset>
              </wp:positionH>
              <wp:positionV relativeFrom="page">
                <wp:posOffset>9900285</wp:posOffset>
              </wp:positionV>
              <wp:extent cx="335280" cy="16637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E09DB" w14:textId="2E3B4E2C" w:rsidR="008D7A9B" w:rsidRDefault="00D27202">
                          <w:pPr>
                            <w:spacing w:before="12"/>
                            <w:ind w:left="40"/>
                            <w:rPr>
                              <w:sz w:val="20"/>
                            </w:rPr>
                          </w:pPr>
                          <w:r>
                            <w:fldChar w:fldCharType="begin"/>
                          </w:r>
                          <w:r>
                            <w:rPr>
                              <w:sz w:val="20"/>
                            </w:rPr>
                            <w:instrText xml:space="preserve"> PAGE </w:instrText>
                          </w:r>
                          <w:r>
                            <w:fldChar w:fldCharType="separate"/>
                          </w:r>
                          <w:r w:rsidR="002500A1">
                            <w:rPr>
                              <w:noProof/>
                              <w:sz w:val="20"/>
                            </w:rPr>
                            <w:t>2</w:t>
                          </w:r>
                          <w:r>
                            <w:fldChar w:fldCharType="end"/>
                          </w:r>
                          <w:r>
                            <w:rPr>
                              <w:sz w:val="20"/>
                            </w:rPr>
                            <w:t xml:space="preserve"> of </w:t>
                          </w:r>
                          <w:r w:rsidR="00061530">
                            <w:rPr>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1DE32" id="_x0000_t202" coordsize="21600,21600" o:spt="202" path="m,l,21600r21600,l21600,xe">
              <v:stroke joinstyle="miter"/>
              <v:path gradientshapeok="t" o:connecttype="rect"/>
            </v:shapetype>
            <v:shape id="Text Box 2" o:spid="_x0000_s1027" type="#_x0000_t202" style="position:absolute;margin-left:5.6pt;margin-top:779.55pt;width:26.4pt;height:13.1pt;z-index:-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" filled="f" stroked="f">
              <v:path arrowok="t"/>
              <v:textbox inset="0,0,0,0">
                <w:txbxContent>
                  <w:p w14:paraId="721E09DB" w14:textId="2E3B4E2C" w:rsidR="008D7A9B" w:rsidRDefault="00D27202">
                    <w:pPr>
                      <w:spacing w:before="12"/>
                      <w:ind w:left="40"/>
                      <w:rPr>
                        <w:sz w:val="20"/>
                      </w:rPr>
                    </w:pPr>
                    <w:r>
                      <w:fldChar w:fldCharType="begin"/>
                    </w:r>
                    <w:r>
                      <w:rPr>
                        <w:sz w:val="20"/>
                      </w:rPr>
                      <w:instrText xml:space="preserve"> PAGE </w:instrText>
                    </w:r>
                    <w:r>
                      <w:fldChar w:fldCharType="separate"/>
                    </w:r>
                    <w:r w:rsidR="002500A1">
                      <w:rPr>
                        <w:noProof/>
                        <w:sz w:val="20"/>
                      </w:rPr>
                      <w:t>2</w:t>
                    </w:r>
                    <w:r>
                      <w:fldChar w:fldCharType="end"/>
                    </w:r>
                    <w:r>
                      <w:rPr>
                        <w:sz w:val="20"/>
                      </w:rPr>
                      <w:t xml:space="preserve"> of </w:t>
                    </w:r>
                    <w:r w:rsidR="00061530">
                      <w:rPr>
                        <w:sz w:val="20"/>
                      </w:rPr>
                      <w:t>3</w:t>
                    </w:r>
                  </w:p>
                </w:txbxContent>
              </v:textbox>
              <w10:wrap anchorx="page" anchory="page"/>
            </v:shape>
          </w:pict>
        </mc:Fallback>
      </mc:AlternateContent>
    </w:r>
    <w:r>
      <w:rPr>
        <w:noProof/>
      </w:rPr>
      <mc:AlternateContent>
        <mc:Choice Requires="wps">
          <w:drawing>
            <wp:anchor distT="0" distB="0" distL="114300" distR="114300" simplePos="0" relativeHeight="503307656" behindDoc="1" locked="0" layoutInCell="1" allowOverlap="1" wp14:anchorId="06893CE4" wp14:editId="59F1B1CC">
              <wp:simplePos x="0" y="0"/>
              <wp:positionH relativeFrom="page">
                <wp:posOffset>503555</wp:posOffset>
              </wp:positionH>
              <wp:positionV relativeFrom="page">
                <wp:posOffset>9900285</wp:posOffset>
              </wp:positionV>
              <wp:extent cx="601345" cy="166370"/>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13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0C431" w14:textId="4242018E" w:rsidR="008D7A9B" w:rsidRDefault="00004D38">
                          <w:pPr>
                            <w:spacing w:before="12"/>
                            <w:ind w:left="20"/>
                            <w:rPr>
                              <w:sz w:val="20"/>
                            </w:rPr>
                          </w:pPr>
                          <w:r>
                            <w:rPr>
                              <w:sz w:val="20"/>
                            </w:rPr>
                            <w:t>12/13</w:t>
                          </w:r>
                          <w:r w:rsidR="00372F12">
                            <w:rPr>
                              <w:sz w:val="20"/>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93CE4" id="Text Box 1" o:spid="_x0000_s1028" type="#_x0000_t202" style="position:absolute;margin-left:39.65pt;margin-top:779.55pt;width:47.35pt;height:13.1pt;z-index:-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" filled="f" stroked="f">
              <v:path arrowok="t"/>
              <v:textbox inset="0,0,0,0">
                <w:txbxContent>
                  <w:p w14:paraId="4570C431" w14:textId="4242018E" w:rsidR="008D7A9B" w:rsidRDefault="00004D38">
                    <w:pPr>
                      <w:spacing w:before="12"/>
                      <w:ind w:left="20"/>
                      <w:rPr>
                        <w:sz w:val="20"/>
                      </w:rPr>
                    </w:pPr>
                    <w:r>
                      <w:rPr>
                        <w:sz w:val="20"/>
                      </w:rPr>
                      <w:t>12/13</w:t>
                    </w:r>
                    <w:r w:rsidR="00372F12">
                      <w:rPr>
                        <w:sz w:val="20"/>
                      </w:rPr>
                      <w:t>/2022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D1F1A" w14:textId="77777777" w:rsidR="000A365D" w:rsidRDefault="000A365D">
      <w:r>
        <w:separator/>
      </w:r>
    </w:p>
  </w:footnote>
  <w:footnote w:type="continuationSeparator" w:id="0">
    <w:p w14:paraId="0EF5B630" w14:textId="77777777" w:rsidR="000A365D" w:rsidRDefault="000A3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68099" w14:textId="2E022D24" w:rsidR="008D7A9B" w:rsidRDefault="00421879">
    <w:pPr>
      <w:pStyle w:val="BodyText"/>
      <w:spacing w:line="14" w:lineRule="auto"/>
      <w:rPr>
        <w:sz w:val="20"/>
      </w:rPr>
    </w:pPr>
    <w:r>
      <w:rPr>
        <w:noProof/>
      </w:rPr>
      <mc:AlternateContent>
        <mc:Choice Requires="wps">
          <w:drawing>
            <wp:anchor distT="0" distB="0" distL="114300" distR="114300" simplePos="0" relativeHeight="503307584" behindDoc="1" locked="0" layoutInCell="1" allowOverlap="1" wp14:anchorId="13243314" wp14:editId="6EC84C2C">
              <wp:simplePos x="0" y="0"/>
              <wp:positionH relativeFrom="page">
                <wp:posOffset>-12700</wp:posOffset>
              </wp:positionH>
              <wp:positionV relativeFrom="page">
                <wp:posOffset>-12065</wp:posOffset>
              </wp:positionV>
              <wp:extent cx="1566545" cy="166370"/>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65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EB714" w14:textId="77777777" w:rsidR="008D7A9B" w:rsidRDefault="00D27202">
                          <w:pPr>
                            <w:spacing w:before="12"/>
                            <w:ind w:left="20"/>
                            <w:rPr>
                              <w:sz w:val="20"/>
                            </w:rPr>
                          </w:pPr>
                          <w:r>
                            <w:rPr>
                              <w:sz w:val="20"/>
                            </w:rPr>
                            <w:t>Thesis (proposal) review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243314" id="_x0000_t202" coordsize="21600,21600" o:spt="202" path="m,l,21600r21600,l21600,xe">
              <v:stroke joinstyle="miter"/>
              <v:path gradientshapeok="t" o:connecttype="rect"/>
            </v:shapetype>
            <v:shape id="Text Box 4" o:spid="_x0000_s1026" type="#_x0000_t202" style="position:absolute;margin-left:-1pt;margin-top:-.95pt;width:123.35pt;height:13.1pt;z-index:-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" filled="f" stroked="f">
              <v:path arrowok="t"/>
              <v:textbox inset="0,0,0,0">
                <w:txbxContent>
                  <w:p w14:paraId="283EB714" w14:textId="77777777" w:rsidR="008D7A9B" w:rsidRDefault="00D27202">
                    <w:pPr>
                      <w:spacing w:before="12"/>
                      <w:ind w:left="20"/>
                      <w:rPr>
                        <w:sz w:val="20"/>
                      </w:rPr>
                    </w:pPr>
                    <w:r>
                      <w:rPr>
                        <w:sz w:val="20"/>
                      </w:rPr>
                      <w:t>Thesis (proposal) review form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9B"/>
    <w:rsid w:val="00004D38"/>
    <w:rsid w:val="00024143"/>
    <w:rsid w:val="00061530"/>
    <w:rsid w:val="000A365D"/>
    <w:rsid w:val="000E1036"/>
    <w:rsid w:val="000F44B1"/>
    <w:rsid w:val="002500A1"/>
    <w:rsid w:val="00253DD3"/>
    <w:rsid w:val="003328CE"/>
    <w:rsid w:val="00372F12"/>
    <w:rsid w:val="00421879"/>
    <w:rsid w:val="00441743"/>
    <w:rsid w:val="00596160"/>
    <w:rsid w:val="005F2E08"/>
    <w:rsid w:val="00657A20"/>
    <w:rsid w:val="00825524"/>
    <w:rsid w:val="008548D4"/>
    <w:rsid w:val="008D7A9B"/>
    <w:rsid w:val="00935A3B"/>
    <w:rsid w:val="00947EB6"/>
    <w:rsid w:val="00965743"/>
    <w:rsid w:val="00991CE4"/>
    <w:rsid w:val="009B2D2A"/>
    <w:rsid w:val="00AA06B2"/>
    <w:rsid w:val="00B22BB8"/>
    <w:rsid w:val="00B33143"/>
    <w:rsid w:val="00C55AB7"/>
    <w:rsid w:val="00D15271"/>
    <w:rsid w:val="00D27202"/>
    <w:rsid w:val="00D3768D"/>
    <w:rsid w:val="00DF4C04"/>
    <w:rsid w:val="00EB0279"/>
    <w:rsid w:val="00F61C6E"/>
    <w:rsid w:val="00FF4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53930"/>
  <w15:docId w15:val="{C94C80B5-A887-4ACD-BC5A-A698C8F5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3"/>
      <w:outlineLvl w:val="0"/>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21879"/>
    <w:rPr>
      <w:sz w:val="16"/>
      <w:szCs w:val="16"/>
    </w:rPr>
  </w:style>
  <w:style w:type="paragraph" w:styleId="CommentText">
    <w:name w:val="annotation text"/>
    <w:basedOn w:val="Normal"/>
    <w:link w:val="CommentTextChar"/>
    <w:uiPriority w:val="99"/>
    <w:semiHidden/>
    <w:unhideWhenUsed/>
    <w:rsid w:val="00421879"/>
    <w:rPr>
      <w:sz w:val="20"/>
      <w:szCs w:val="20"/>
    </w:rPr>
  </w:style>
  <w:style w:type="character" w:customStyle="1" w:styleId="CommentTextChar">
    <w:name w:val="Comment Text Char"/>
    <w:basedOn w:val="DefaultParagraphFont"/>
    <w:link w:val="CommentText"/>
    <w:uiPriority w:val="99"/>
    <w:semiHidden/>
    <w:rsid w:val="004218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1879"/>
    <w:rPr>
      <w:b/>
      <w:bCs/>
    </w:rPr>
  </w:style>
  <w:style w:type="character" w:customStyle="1" w:styleId="CommentSubjectChar">
    <w:name w:val="Comment Subject Char"/>
    <w:basedOn w:val="CommentTextChar"/>
    <w:link w:val="CommentSubject"/>
    <w:uiPriority w:val="99"/>
    <w:semiHidden/>
    <w:rsid w:val="0042187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1879"/>
    <w:rPr>
      <w:sz w:val="18"/>
      <w:szCs w:val="18"/>
    </w:rPr>
  </w:style>
  <w:style w:type="character" w:customStyle="1" w:styleId="BalloonTextChar">
    <w:name w:val="Balloon Text Char"/>
    <w:basedOn w:val="DefaultParagraphFont"/>
    <w:link w:val="BalloonText"/>
    <w:uiPriority w:val="99"/>
    <w:semiHidden/>
    <w:rsid w:val="00421879"/>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061530"/>
    <w:pPr>
      <w:tabs>
        <w:tab w:val="center" w:pos="4680"/>
        <w:tab w:val="right" w:pos="9360"/>
      </w:tabs>
    </w:pPr>
  </w:style>
  <w:style w:type="character" w:customStyle="1" w:styleId="HeaderChar">
    <w:name w:val="Header Char"/>
    <w:basedOn w:val="DefaultParagraphFont"/>
    <w:link w:val="Header"/>
    <w:uiPriority w:val="99"/>
    <w:rsid w:val="00061530"/>
    <w:rPr>
      <w:rFonts w:ascii="Times New Roman" w:eastAsia="Times New Roman" w:hAnsi="Times New Roman" w:cs="Times New Roman"/>
    </w:rPr>
  </w:style>
  <w:style w:type="paragraph" w:styleId="Footer">
    <w:name w:val="footer"/>
    <w:basedOn w:val="Normal"/>
    <w:link w:val="FooterChar"/>
    <w:uiPriority w:val="99"/>
    <w:unhideWhenUsed/>
    <w:rsid w:val="00061530"/>
    <w:pPr>
      <w:tabs>
        <w:tab w:val="center" w:pos="4680"/>
        <w:tab w:val="right" w:pos="9360"/>
      </w:tabs>
    </w:pPr>
  </w:style>
  <w:style w:type="character" w:customStyle="1" w:styleId="FooterChar">
    <w:name w:val="Footer Char"/>
    <w:basedOn w:val="DefaultParagraphFont"/>
    <w:link w:val="Footer"/>
    <w:uiPriority w:val="99"/>
    <w:rsid w:val="0006153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931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Thesis (proposal) review form</vt:lpstr>
    </vt:vector>
  </TitlesOfParts>
  <Company>Columbia University</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(proposal) review form</dc:title>
  <dc:creator>mstute</dc:creator>
  <cp:lastModifiedBy>Martin Stute</cp:lastModifiedBy>
  <cp:revision>3</cp:revision>
  <dcterms:created xsi:type="dcterms:W3CDTF">2022-12-13T17:58:00Z</dcterms:created>
  <dcterms:modified xsi:type="dcterms:W3CDTF">2022-12-13T18:08:00Z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2016-03-02T00:00:00Z</vt:filetime>
  </property>
  <property fmtid="{D5CDD505-2E9C-101B-9397-08002B2CF9AE}" pid="3" name="Creator">
    <vt:lpwstr>PScript5.dll Version 5.2.2</vt:lpwstr>
  </property>
  <property fmtid="{D5CDD505-2E9C-101B-9397-08002B2CF9AE}" pid="4" name="LastSaved">
    <vt:filetime>2017-12-13T00:00:00Z</vt:filetime>
  </property>
</Properties>
</file>